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tblLook w:val="04A0" w:firstRow="1" w:lastRow="0" w:firstColumn="1" w:lastColumn="0" w:noHBand="0" w:noVBand="1"/>
      </w:tblPr>
      <w:tblGrid>
        <w:gridCol w:w="4248"/>
        <w:gridCol w:w="4819"/>
      </w:tblGrid>
      <w:tr w:rsidR="00D56FC5" w:rsidRPr="00C6323F" w14:paraId="2A5E0A89" w14:textId="77777777" w:rsidTr="00C04D2E">
        <w:trPr>
          <w:trHeight w:val="571"/>
        </w:trPr>
        <w:tc>
          <w:tcPr>
            <w:tcW w:w="4248" w:type="dxa"/>
          </w:tcPr>
          <w:p w14:paraId="6F591F90" w14:textId="77777777" w:rsidR="00D56FC5" w:rsidRDefault="00D56FC5" w:rsidP="003A6B08">
            <w:pPr>
              <w:spacing w:after="0" w:line="276" w:lineRule="auto"/>
              <w:rPr>
                <w:rFonts w:ascii="Univers Next Pro" w:hAnsi="Univers Next Pro" w:cs="Arial"/>
                <w:b/>
                <w:bCs/>
                <w:sz w:val="24"/>
                <w:szCs w:val="24"/>
              </w:rPr>
            </w:pPr>
            <w:r w:rsidRPr="00534BD0">
              <w:rPr>
                <w:rFonts w:ascii="Univers Next Pro" w:hAnsi="Univers Next Pro" w:cs="Arial"/>
                <w:b/>
                <w:bCs/>
                <w:sz w:val="24"/>
                <w:szCs w:val="24"/>
              </w:rPr>
              <w:t>School:</w:t>
            </w:r>
          </w:p>
          <w:p w14:paraId="490D11CF" w14:textId="64B42E17" w:rsidR="003A6B08" w:rsidRPr="00534BD0" w:rsidRDefault="003A6B08" w:rsidP="003A6B08">
            <w:pPr>
              <w:spacing w:after="0" w:line="276" w:lineRule="auto"/>
              <w:rPr>
                <w:rFonts w:ascii="Univers Next Pro" w:hAnsi="Univers Next Pro" w:cs="Arial"/>
                <w:b/>
                <w:bCs/>
                <w:sz w:val="24"/>
                <w:szCs w:val="24"/>
              </w:rPr>
            </w:pPr>
          </w:p>
        </w:tc>
        <w:tc>
          <w:tcPr>
            <w:tcW w:w="4819" w:type="dxa"/>
          </w:tcPr>
          <w:p w14:paraId="00B320F0" w14:textId="77777777" w:rsidR="00D56FC5" w:rsidRPr="00534BD0" w:rsidRDefault="00B62567" w:rsidP="003A6B08">
            <w:pPr>
              <w:spacing w:after="0" w:line="276" w:lineRule="auto"/>
              <w:rPr>
                <w:rFonts w:ascii="Univers Next Pro" w:hAnsi="Univers Next Pro" w:cs="Arial"/>
                <w:b/>
                <w:sz w:val="24"/>
                <w:szCs w:val="24"/>
              </w:rPr>
            </w:pPr>
            <w:r w:rsidRPr="00534BD0">
              <w:rPr>
                <w:rFonts w:ascii="Univers Next Pro" w:hAnsi="Univers Next Pro" w:cs="Arial"/>
                <w:b/>
                <w:sz w:val="24"/>
                <w:szCs w:val="24"/>
              </w:rPr>
              <w:t>Designated Safeguarding Lead:</w:t>
            </w:r>
          </w:p>
          <w:p w14:paraId="1570FB1B" w14:textId="435A77CF" w:rsidR="00534BD0" w:rsidRPr="00534BD0" w:rsidRDefault="00534BD0" w:rsidP="003A6B08">
            <w:pPr>
              <w:spacing w:after="0" w:line="276" w:lineRule="auto"/>
              <w:rPr>
                <w:rFonts w:ascii="Univers Next Pro" w:hAnsi="Univers Next Pro" w:cs="Arial"/>
                <w:b/>
                <w:sz w:val="24"/>
                <w:szCs w:val="24"/>
              </w:rPr>
            </w:pPr>
          </w:p>
        </w:tc>
      </w:tr>
      <w:tr w:rsidR="00D56FC5" w:rsidRPr="00C6323F" w14:paraId="39B9079F" w14:textId="77777777" w:rsidTr="00C04D2E">
        <w:trPr>
          <w:trHeight w:val="571"/>
        </w:trPr>
        <w:tc>
          <w:tcPr>
            <w:tcW w:w="4248" w:type="dxa"/>
          </w:tcPr>
          <w:p w14:paraId="7276556B" w14:textId="77777777" w:rsidR="00D56FC5" w:rsidRDefault="00B62567" w:rsidP="003A6B08">
            <w:pPr>
              <w:spacing w:after="0" w:line="276" w:lineRule="auto"/>
              <w:rPr>
                <w:rFonts w:ascii="Univers Next Pro" w:hAnsi="Univers Next Pro" w:cs="Arial"/>
                <w:b/>
                <w:bCs/>
                <w:sz w:val="24"/>
                <w:szCs w:val="24"/>
              </w:rPr>
            </w:pPr>
            <w:r w:rsidRPr="00534BD0">
              <w:rPr>
                <w:rFonts w:ascii="Univers Next Pro" w:hAnsi="Univers Next Pro" w:cs="Arial"/>
                <w:b/>
                <w:bCs/>
                <w:sz w:val="24"/>
                <w:szCs w:val="24"/>
              </w:rPr>
              <w:t>Accreditation</w:t>
            </w:r>
            <w:r w:rsidR="00DC4EA0" w:rsidRPr="00534BD0">
              <w:rPr>
                <w:rFonts w:ascii="Univers Next Pro" w:hAnsi="Univers Next Pro" w:cs="Arial"/>
                <w:b/>
                <w:bCs/>
                <w:sz w:val="24"/>
                <w:szCs w:val="24"/>
              </w:rPr>
              <w:t xml:space="preserve"> </w:t>
            </w:r>
            <w:r w:rsidRPr="00534BD0">
              <w:rPr>
                <w:rFonts w:ascii="Univers Next Pro" w:hAnsi="Univers Next Pro" w:cs="Arial"/>
                <w:b/>
                <w:bCs/>
                <w:sz w:val="24"/>
                <w:szCs w:val="24"/>
              </w:rPr>
              <w:t>date:</w:t>
            </w:r>
          </w:p>
          <w:p w14:paraId="74C6E76F" w14:textId="491CD724" w:rsidR="003A6B08" w:rsidRPr="00534BD0" w:rsidRDefault="003A6B08" w:rsidP="003A6B08">
            <w:pPr>
              <w:spacing w:after="0" w:line="276" w:lineRule="auto"/>
              <w:rPr>
                <w:rFonts w:ascii="Univers Next Pro" w:hAnsi="Univers Next Pro" w:cs="Arial"/>
                <w:b/>
                <w:bCs/>
                <w:sz w:val="24"/>
                <w:szCs w:val="24"/>
              </w:rPr>
            </w:pPr>
          </w:p>
        </w:tc>
        <w:tc>
          <w:tcPr>
            <w:tcW w:w="4819" w:type="dxa"/>
          </w:tcPr>
          <w:p w14:paraId="5BD188C3" w14:textId="77777777" w:rsidR="00C6323F" w:rsidRDefault="00DC4EA0" w:rsidP="003A6B08">
            <w:pPr>
              <w:spacing w:after="0" w:line="276" w:lineRule="auto"/>
              <w:rPr>
                <w:rFonts w:ascii="Univers Next Pro" w:hAnsi="Univers Next Pro" w:cs="Arial"/>
                <w:b/>
                <w:bCs/>
                <w:sz w:val="24"/>
                <w:szCs w:val="24"/>
              </w:rPr>
            </w:pPr>
            <w:r w:rsidRPr="00534BD0">
              <w:rPr>
                <w:rFonts w:ascii="Univers Next Pro" w:hAnsi="Univers Next Pro" w:cs="Arial"/>
                <w:b/>
                <w:bCs/>
                <w:sz w:val="24"/>
                <w:szCs w:val="24"/>
              </w:rPr>
              <w:t>Assessor(s):</w:t>
            </w:r>
          </w:p>
          <w:p w14:paraId="0DA979F9" w14:textId="63AF6C10" w:rsidR="00534BD0" w:rsidRPr="00534BD0" w:rsidRDefault="00534BD0" w:rsidP="003A6B08">
            <w:pPr>
              <w:spacing w:after="0" w:line="276" w:lineRule="auto"/>
              <w:rPr>
                <w:rFonts w:ascii="Univers Next Pro" w:hAnsi="Univers Next Pro" w:cs="Arial"/>
                <w:b/>
                <w:bCs/>
                <w:sz w:val="24"/>
                <w:szCs w:val="24"/>
              </w:rPr>
            </w:pPr>
          </w:p>
        </w:tc>
      </w:tr>
    </w:tbl>
    <w:p w14:paraId="63EB6D80" w14:textId="3C14861C" w:rsidR="002A28B9" w:rsidRDefault="00881C40" w:rsidP="002A28B9">
      <w:pPr>
        <w:pStyle w:val="Bullets"/>
        <w:numPr>
          <w:ilvl w:val="0"/>
          <w:numId w:val="0"/>
        </w:numPr>
        <w:spacing w:after="0" w:line="240" w:lineRule="auto"/>
        <w:rPr>
          <w:rFonts w:ascii="Univers Next Pro" w:hAnsi="Univers Next Pro"/>
        </w:rPr>
      </w:pPr>
      <w:r w:rsidRPr="00534BD0">
        <w:rPr>
          <w:noProof/>
          <w:sz w:val="24"/>
          <w:szCs w:val="24"/>
        </w:rPr>
        <mc:AlternateContent>
          <mc:Choice Requires="wps">
            <w:drawing>
              <wp:anchor distT="0" distB="0" distL="114300" distR="114300" simplePos="0" relativeHeight="251658240" behindDoc="0" locked="0" layoutInCell="1" allowOverlap="1" wp14:anchorId="70E6D702" wp14:editId="074094A4">
                <wp:simplePos x="0" y="0"/>
                <wp:positionH relativeFrom="margin">
                  <wp:align>left</wp:align>
                </wp:positionH>
                <wp:positionV relativeFrom="paragraph">
                  <wp:posOffset>-1866900</wp:posOffset>
                </wp:positionV>
                <wp:extent cx="4876800" cy="863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76800" cy="863600"/>
                        </a:xfrm>
                        <a:prstGeom prst="rect">
                          <a:avLst/>
                        </a:prstGeom>
                        <a:noFill/>
                        <a:ln w="6350">
                          <a:noFill/>
                        </a:ln>
                      </wps:spPr>
                      <wps:txbx>
                        <w:txbxContent>
                          <w:p w14:paraId="29041508" w14:textId="2C720BDD" w:rsidR="00534BD0" w:rsidRPr="00CE75FA" w:rsidRDefault="00534BD0" w:rsidP="00534BD0">
                            <w:pPr>
                              <w:spacing w:line="240" w:lineRule="auto"/>
                              <w:rPr>
                                <w:rFonts w:ascii="Univers LT Pro 45 Light" w:hAnsi="Univers LT Pro 45 Light"/>
                                <w:b/>
                                <w:bCs/>
                                <w:color w:val="00B0F0"/>
                                <w:sz w:val="32"/>
                                <w:szCs w:val="32"/>
                              </w:rPr>
                            </w:pPr>
                            <w:r w:rsidRPr="00CE75FA">
                              <w:rPr>
                                <w:rFonts w:ascii="Univers LT Pro 45 Light" w:hAnsi="Univers LT Pro 45 Light"/>
                                <w:b/>
                                <w:bCs/>
                                <w:color w:val="00B0F0"/>
                                <w:sz w:val="32"/>
                                <w:szCs w:val="32"/>
                              </w:rPr>
                              <w:t xml:space="preserve">SUGGESTED RRSA </w:t>
                            </w:r>
                            <w:r w:rsidR="00C31FF0">
                              <w:rPr>
                                <w:rFonts w:ascii="Univers LT Pro 45 Light" w:hAnsi="Univers LT Pro 45 Light"/>
                                <w:b/>
                                <w:bCs/>
                                <w:color w:val="00B0F0"/>
                                <w:sz w:val="32"/>
                                <w:szCs w:val="32"/>
                              </w:rPr>
                              <w:t xml:space="preserve">VIRTUAL </w:t>
                            </w:r>
                            <w:r w:rsidRPr="00CE75FA">
                              <w:rPr>
                                <w:rFonts w:ascii="Univers LT Pro 45 Light" w:hAnsi="Univers LT Pro 45 Light"/>
                                <w:b/>
                                <w:bCs/>
                                <w:color w:val="00B0F0"/>
                                <w:sz w:val="32"/>
                                <w:szCs w:val="32"/>
                              </w:rPr>
                              <w:t>SILVER ACCREDITATION VISIT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6D702" id="_x0000_t202" coordsize="21600,21600" o:spt="202" path="m,l,21600r21600,l21600,xe">
                <v:stroke joinstyle="miter"/>
                <v:path gradientshapeok="t" o:connecttype="rect"/>
              </v:shapetype>
              <v:shape id="Text Box 2" o:spid="_x0000_s1026" type="#_x0000_t202" style="position:absolute;margin-left:0;margin-top:-147pt;width:384pt;height:6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" filled="f" stroked="f" strokeweight=".5pt">
                <v:textbox>
                  <w:txbxContent>
                    <w:p w14:paraId="29041508" w14:textId="2C720BDD" w:rsidR="00534BD0" w:rsidRPr="00CE75FA" w:rsidRDefault="00534BD0" w:rsidP="00534BD0">
                      <w:pPr>
                        <w:spacing w:line="240" w:lineRule="auto"/>
                        <w:rPr>
                          <w:rFonts w:ascii="Univers LT Pro 45 Light" w:hAnsi="Univers LT Pro 45 Light"/>
                          <w:b/>
                          <w:bCs/>
                          <w:color w:val="00B0F0"/>
                          <w:sz w:val="32"/>
                          <w:szCs w:val="32"/>
                        </w:rPr>
                      </w:pPr>
                      <w:r w:rsidRPr="00CE75FA">
                        <w:rPr>
                          <w:rFonts w:ascii="Univers LT Pro 45 Light" w:hAnsi="Univers LT Pro 45 Light"/>
                          <w:b/>
                          <w:bCs/>
                          <w:color w:val="00B0F0"/>
                          <w:sz w:val="32"/>
                          <w:szCs w:val="32"/>
                        </w:rPr>
                        <w:t xml:space="preserve">SUGGESTED RRSA </w:t>
                      </w:r>
                      <w:r w:rsidR="00C31FF0">
                        <w:rPr>
                          <w:rFonts w:ascii="Univers LT Pro 45 Light" w:hAnsi="Univers LT Pro 45 Light"/>
                          <w:b/>
                          <w:bCs/>
                          <w:color w:val="00B0F0"/>
                          <w:sz w:val="32"/>
                          <w:szCs w:val="32"/>
                        </w:rPr>
                        <w:t xml:space="preserve">VIRTUAL </w:t>
                      </w:r>
                      <w:r w:rsidRPr="00CE75FA">
                        <w:rPr>
                          <w:rFonts w:ascii="Univers LT Pro 45 Light" w:hAnsi="Univers LT Pro 45 Light"/>
                          <w:b/>
                          <w:bCs/>
                          <w:color w:val="00B0F0"/>
                          <w:sz w:val="32"/>
                          <w:szCs w:val="32"/>
                        </w:rPr>
                        <w:t>SILVER ACCREDITATION VISIT PROGRAMME</w:t>
                      </w:r>
                    </w:p>
                  </w:txbxContent>
                </v:textbox>
                <w10:wrap anchorx="margin"/>
              </v:shape>
            </w:pict>
          </mc:Fallback>
        </mc:AlternateContent>
      </w:r>
    </w:p>
    <w:p w14:paraId="52E8BBE7" w14:textId="77777777" w:rsidR="00F620C8" w:rsidRPr="002A28B9" w:rsidRDefault="00F620C8" w:rsidP="00F620C8">
      <w:pPr>
        <w:pStyle w:val="Bullets"/>
        <w:numPr>
          <w:ilvl w:val="0"/>
          <w:numId w:val="0"/>
        </w:numPr>
        <w:spacing w:after="0" w:line="276" w:lineRule="auto"/>
        <w:rPr>
          <w:rFonts w:ascii="Univers Next Pro" w:hAnsi="Univers Next Pro"/>
          <w:b/>
          <w:bCs/>
        </w:rPr>
      </w:pPr>
      <w:r w:rsidRPr="002A28B9">
        <w:rPr>
          <w:rFonts w:ascii="Univers Next Pro" w:hAnsi="Univers Next Pro"/>
          <w:b/>
          <w:bCs/>
        </w:rPr>
        <w:t>About your virtual visit:</w:t>
      </w:r>
    </w:p>
    <w:p w14:paraId="457D71B2" w14:textId="77777777" w:rsidR="00F620C8" w:rsidRDefault="00F620C8" w:rsidP="00F620C8">
      <w:pPr>
        <w:pStyle w:val="Bullets"/>
        <w:numPr>
          <w:ilvl w:val="0"/>
          <w:numId w:val="11"/>
        </w:numPr>
        <w:spacing w:after="0" w:line="276" w:lineRule="auto"/>
        <w:ind w:left="360"/>
        <w:rPr>
          <w:rFonts w:ascii="Univers Next Pro" w:hAnsi="Univers Next Pro"/>
        </w:rPr>
      </w:pPr>
      <w:r w:rsidRPr="00B7407F">
        <w:rPr>
          <w:rFonts w:ascii="Univers Next Pro" w:hAnsi="Univers Next Pro"/>
        </w:rPr>
        <w:t xml:space="preserve">A member of the school staff team must be present throughout the </w:t>
      </w:r>
      <w:r>
        <w:rPr>
          <w:rFonts w:ascii="Univers Next Pro" w:hAnsi="Univers Next Pro"/>
        </w:rPr>
        <w:t>visit, and visible on screen with pupils</w:t>
      </w:r>
      <w:r w:rsidRPr="00B7407F">
        <w:rPr>
          <w:rFonts w:ascii="Univers Next Pro" w:hAnsi="Univers Next Pro"/>
        </w:rPr>
        <w:t>.</w:t>
      </w:r>
    </w:p>
    <w:p w14:paraId="787F9F44" w14:textId="76697CC4" w:rsidR="00F620C8" w:rsidRPr="00B7407F" w:rsidRDefault="00F620C8" w:rsidP="429B2D8C">
      <w:pPr>
        <w:pStyle w:val="Bullets"/>
        <w:spacing w:after="0" w:line="276" w:lineRule="auto"/>
        <w:rPr>
          <w:rFonts w:ascii="Univers Next Pro" w:hAnsi="Univers Next Pro"/>
        </w:rPr>
      </w:pPr>
      <w:r w:rsidRPr="429B2D8C">
        <w:rPr>
          <w:rFonts w:ascii="Univers Next Pro" w:hAnsi="Univers Next Pro"/>
        </w:rPr>
        <w:t>Do check your technology to ensure your group size</w:t>
      </w:r>
      <w:r w:rsidR="706B1CCE" w:rsidRPr="429B2D8C">
        <w:rPr>
          <w:rFonts w:ascii="Univers Next Pro" w:hAnsi="Univers Next Pro"/>
        </w:rPr>
        <w:t>s are</w:t>
      </w:r>
      <w:r w:rsidRPr="429B2D8C">
        <w:rPr>
          <w:rFonts w:ascii="Univers Next Pro" w:hAnsi="Univers Next Pro"/>
        </w:rPr>
        <w:t xml:space="preserve"> suitable for the space and that all pupils will be visible on screen.</w:t>
      </w:r>
    </w:p>
    <w:p w14:paraId="55538B11" w14:textId="77777777" w:rsidR="00F620C8" w:rsidRDefault="00F620C8" w:rsidP="00F620C8">
      <w:pPr>
        <w:spacing w:after="0" w:line="276" w:lineRule="auto"/>
        <w:rPr>
          <w:rFonts w:ascii="Univers Next Pro" w:hAnsi="Univers Next Pro" w:cs="Arial"/>
          <w:b/>
        </w:rPr>
      </w:pPr>
    </w:p>
    <w:p w14:paraId="010AF4D4" w14:textId="77777777" w:rsidR="00F620C8" w:rsidRPr="00C6323F" w:rsidRDefault="00F620C8" w:rsidP="00F620C8">
      <w:pPr>
        <w:spacing w:after="0" w:line="276" w:lineRule="auto"/>
        <w:rPr>
          <w:rFonts w:ascii="Univers Next Pro" w:hAnsi="Univers Next Pro" w:cs="Arial"/>
          <w:b/>
        </w:rPr>
      </w:pPr>
      <w:r>
        <w:rPr>
          <w:rFonts w:ascii="Univers Next Pro" w:hAnsi="Univers Next Pro" w:cs="Arial"/>
          <w:b/>
        </w:rPr>
        <w:t>Completing</w:t>
      </w:r>
      <w:r w:rsidRPr="00C6323F">
        <w:rPr>
          <w:rFonts w:ascii="Univers Next Pro" w:hAnsi="Univers Next Pro" w:cs="Arial"/>
          <w:b/>
        </w:rPr>
        <w:t xml:space="preserve"> this document:</w:t>
      </w:r>
    </w:p>
    <w:p w14:paraId="1C5F20D7" w14:textId="77777777" w:rsidR="00F620C8" w:rsidRDefault="00F620C8" w:rsidP="00F620C8">
      <w:pPr>
        <w:pStyle w:val="ListParagraph"/>
        <w:numPr>
          <w:ilvl w:val="0"/>
          <w:numId w:val="12"/>
        </w:numPr>
        <w:spacing w:after="0" w:line="276" w:lineRule="auto"/>
        <w:rPr>
          <w:rFonts w:ascii="Univers Next Pro" w:hAnsi="Univers Next Pro" w:cs="Arial"/>
        </w:rPr>
      </w:pPr>
      <w:r w:rsidRPr="00C6323F">
        <w:rPr>
          <w:rFonts w:ascii="Univers Next Pro" w:hAnsi="Univers Next Pro" w:cs="Arial"/>
          <w:bCs/>
          <w:color w:val="000000" w:themeColor="text1"/>
        </w:rPr>
        <w:t>Add timings</w:t>
      </w:r>
      <w:r w:rsidRPr="00C6323F">
        <w:rPr>
          <w:rFonts w:ascii="Univers Next Pro" w:hAnsi="Univers Next Pro" w:cs="Arial"/>
          <w:color w:val="000000" w:themeColor="text1"/>
        </w:rPr>
        <w:t xml:space="preserve"> </w:t>
      </w:r>
      <w:r w:rsidRPr="00C6323F">
        <w:rPr>
          <w:rFonts w:ascii="Univers Next Pro" w:hAnsi="Univers Next Pro" w:cs="Arial"/>
        </w:rPr>
        <w:t xml:space="preserve">and make any </w:t>
      </w:r>
      <w:r>
        <w:rPr>
          <w:rFonts w:ascii="Univers Next Pro" w:hAnsi="Univers Next Pro" w:cs="Arial"/>
        </w:rPr>
        <w:t>adaptations</w:t>
      </w:r>
      <w:r w:rsidRPr="00C6323F">
        <w:rPr>
          <w:rFonts w:ascii="Univers Next Pro" w:hAnsi="Univers Next Pro" w:cs="Arial"/>
        </w:rPr>
        <w:t xml:space="preserve"> to fit in with your school day.</w:t>
      </w:r>
    </w:p>
    <w:p w14:paraId="08F93874" w14:textId="0D5B172B" w:rsidR="73BF7DAB" w:rsidRDefault="73BF7DAB" w:rsidP="4CA5F5F5">
      <w:pPr>
        <w:pStyle w:val="ListParagraph"/>
        <w:numPr>
          <w:ilvl w:val="0"/>
          <w:numId w:val="12"/>
        </w:numPr>
        <w:spacing w:after="0" w:line="276" w:lineRule="auto"/>
        <w:rPr>
          <w:rFonts w:ascii="Univers Next Pro" w:hAnsi="Univers Next Pro"/>
        </w:rPr>
      </w:pPr>
      <w:r w:rsidRPr="7FFABA75">
        <w:rPr>
          <w:rFonts w:ascii="Univers Next Pro" w:hAnsi="Univers Next Pro"/>
        </w:rPr>
        <w:t xml:space="preserve">Consider building in short breaks to the programme for moving from one session to another or collecting </w:t>
      </w:r>
      <w:r w:rsidR="7E7B0DE4" w:rsidRPr="7FFABA75">
        <w:rPr>
          <w:rFonts w:ascii="Univers Next Pro" w:hAnsi="Univers Next Pro"/>
        </w:rPr>
        <w:t>pupils</w:t>
      </w:r>
      <w:r w:rsidRPr="7FFABA75">
        <w:rPr>
          <w:rFonts w:ascii="Univers Next Pro" w:hAnsi="Univers Next Pro"/>
        </w:rPr>
        <w:t>.</w:t>
      </w:r>
    </w:p>
    <w:p w14:paraId="087B97F3" w14:textId="77777777" w:rsidR="00F620C8" w:rsidRPr="00C6323F" w:rsidRDefault="00F620C8" w:rsidP="00F620C8">
      <w:pPr>
        <w:pStyle w:val="ListParagraph"/>
        <w:numPr>
          <w:ilvl w:val="0"/>
          <w:numId w:val="12"/>
        </w:numPr>
        <w:spacing w:after="0" w:line="276" w:lineRule="auto"/>
        <w:rPr>
          <w:rFonts w:ascii="Univers Next Pro" w:hAnsi="Univers Next Pro" w:cs="Arial"/>
        </w:rPr>
      </w:pPr>
      <w:r>
        <w:rPr>
          <w:rFonts w:ascii="Univers Next Pro" w:hAnsi="Univers Next Pro" w:cs="Arial"/>
          <w:bCs/>
          <w:color w:val="000000" w:themeColor="text1"/>
        </w:rPr>
        <w:t>Please do not include pupil names.</w:t>
      </w:r>
    </w:p>
    <w:p w14:paraId="0880FAF8" w14:textId="77777777" w:rsidR="00F620C8" w:rsidRPr="00762AE9" w:rsidRDefault="00F620C8" w:rsidP="00F620C8">
      <w:pPr>
        <w:pStyle w:val="ListParagraph"/>
        <w:numPr>
          <w:ilvl w:val="0"/>
          <w:numId w:val="12"/>
        </w:numPr>
        <w:spacing w:after="0" w:line="276" w:lineRule="auto"/>
        <w:rPr>
          <w:rFonts w:ascii="Univers Next Pro" w:hAnsi="Univers Next Pro" w:cs="Arial"/>
        </w:rPr>
      </w:pPr>
      <w:r>
        <w:rPr>
          <w:rFonts w:ascii="Univers Next Pro" w:hAnsi="Univers Next Pro" w:cs="Arial"/>
        </w:rPr>
        <w:t>Upload</w:t>
      </w:r>
      <w:r w:rsidRPr="00C6323F">
        <w:rPr>
          <w:rFonts w:ascii="Univers Next Pro" w:hAnsi="Univers Next Pro" w:cs="Arial"/>
        </w:rPr>
        <w:t xml:space="preserve"> this document to your </w:t>
      </w:r>
      <w:r>
        <w:rPr>
          <w:rFonts w:ascii="Univers Next Pro" w:hAnsi="Univers Next Pro" w:cs="Arial"/>
        </w:rPr>
        <w:t>evidence folder</w:t>
      </w:r>
      <w:r w:rsidRPr="00C6323F">
        <w:rPr>
          <w:rFonts w:ascii="Univers Next Pro" w:hAnsi="Univers Next Pro" w:cs="Arial"/>
        </w:rPr>
        <w:t xml:space="preserve"> </w:t>
      </w:r>
      <w:r w:rsidRPr="00C6323F">
        <w:rPr>
          <w:rFonts w:ascii="Univers Next Pro" w:hAnsi="Univers Next Pro" w:cs="Arial"/>
          <w:b/>
          <w:bCs/>
        </w:rPr>
        <w:t>two</w:t>
      </w:r>
      <w:r w:rsidRPr="00C6323F">
        <w:rPr>
          <w:rFonts w:ascii="Univers Next Pro" w:hAnsi="Univers Next Pro" w:cs="Arial"/>
          <w:b/>
          <w:bCs/>
          <w:color w:val="000000" w:themeColor="text1"/>
        </w:rPr>
        <w:t xml:space="preserve"> weeks before </w:t>
      </w:r>
      <w:r>
        <w:rPr>
          <w:rFonts w:ascii="Univers Next Pro" w:hAnsi="Univers Next Pro" w:cs="Arial"/>
          <w:color w:val="000000" w:themeColor="text1"/>
        </w:rPr>
        <w:t>your visit.</w:t>
      </w:r>
    </w:p>
    <w:p w14:paraId="1181800D" w14:textId="77777777" w:rsidR="00762AE9" w:rsidRPr="00534BD0" w:rsidRDefault="00762AE9" w:rsidP="00534BD0">
      <w:pPr>
        <w:spacing w:after="0" w:line="276" w:lineRule="auto"/>
        <w:rPr>
          <w:rFonts w:ascii="Univers Next Pro" w:hAnsi="Univers Next Pro"/>
          <w:b/>
          <w:bCs/>
        </w:rPr>
      </w:pPr>
    </w:p>
    <w:tbl>
      <w:tblPr>
        <w:tblStyle w:val="TableGrid"/>
        <w:tblpPr w:leftFromText="180" w:rightFromText="180" w:vertAnchor="text" w:horzAnchor="margin" w:tblpXSpec="center" w:tblpY="207"/>
        <w:tblW w:w="9209" w:type="dxa"/>
        <w:tblLook w:val="04A0" w:firstRow="1" w:lastRow="0" w:firstColumn="1" w:lastColumn="0" w:noHBand="0" w:noVBand="1"/>
      </w:tblPr>
      <w:tblGrid>
        <w:gridCol w:w="1271"/>
        <w:gridCol w:w="1276"/>
        <w:gridCol w:w="6662"/>
      </w:tblGrid>
      <w:tr w:rsidR="005119CD" w:rsidRPr="00295B64" w14:paraId="23749995" w14:textId="77777777" w:rsidTr="5062305A">
        <w:trPr>
          <w:trHeight w:val="699"/>
        </w:trPr>
        <w:tc>
          <w:tcPr>
            <w:tcW w:w="1271" w:type="dxa"/>
            <w:tcBorders>
              <w:top w:val="single" w:sz="4" w:space="0" w:color="auto"/>
              <w:left w:val="single" w:sz="4" w:space="0" w:color="auto"/>
              <w:bottom w:val="single" w:sz="4" w:space="0" w:color="auto"/>
              <w:right w:val="single" w:sz="4" w:space="0" w:color="auto"/>
            </w:tcBorders>
            <w:vAlign w:val="center"/>
            <w:hideMark/>
          </w:tcPr>
          <w:p w14:paraId="3673476A" w14:textId="77777777" w:rsidR="005119CD" w:rsidRPr="00881C40" w:rsidRDefault="005119CD" w:rsidP="005119CD">
            <w:pPr>
              <w:spacing w:after="0" w:line="240" w:lineRule="auto"/>
              <w:ind w:left="-48"/>
              <w:jc w:val="center"/>
              <w:rPr>
                <w:rFonts w:ascii="Univers Next Pro" w:hAnsi="Univers Next Pro" w:cs="Arial"/>
                <w:b/>
              </w:rPr>
            </w:pPr>
            <w:r w:rsidRPr="00881C40">
              <w:rPr>
                <w:rFonts w:ascii="Univers Next Pro" w:hAnsi="Univers Next Pro" w:cs="Arial"/>
                <w:b/>
              </w:rPr>
              <w:t>Start time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877510" w14:textId="77777777" w:rsidR="005119CD" w:rsidRPr="00881C40" w:rsidRDefault="005119CD" w:rsidP="005119CD">
            <w:pPr>
              <w:spacing w:after="0" w:line="240" w:lineRule="auto"/>
              <w:ind w:left="-48"/>
              <w:jc w:val="center"/>
              <w:rPr>
                <w:rFonts w:ascii="Univers Next Pro" w:hAnsi="Univers Next Pro" w:cs="Arial"/>
                <w:b/>
              </w:rPr>
            </w:pPr>
            <w:r w:rsidRPr="00881C40">
              <w:rPr>
                <w:rFonts w:ascii="Univers Next Pro" w:hAnsi="Univers Next Pro" w:cs="Arial"/>
                <w:b/>
              </w:rPr>
              <w:t>Guide times</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AA2D290" w14:textId="77777777" w:rsidR="005119CD" w:rsidRPr="00881C40" w:rsidRDefault="005119CD" w:rsidP="005119CD">
            <w:pPr>
              <w:spacing w:after="0" w:line="240" w:lineRule="auto"/>
              <w:ind w:left="-48"/>
              <w:jc w:val="center"/>
              <w:rPr>
                <w:rFonts w:ascii="Univers Next Pro" w:hAnsi="Univers Next Pro" w:cs="Arial"/>
                <w:b/>
              </w:rPr>
            </w:pPr>
            <w:r w:rsidRPr="00881C40">
              <w:rPr>
                <w:rFonts w:ascii="Univers Next Pro" w:hAnsi="Univers Next Pro" w:cs="Arial"/>
                <w:b/>
                <w:bCs/>
              </w:rPr>
              <w:t>Programme</w:t>
            </w:r>
          </w:p>
        </w:tc>
      </w:tr>
      <w:tr w:rsidR="005535E5" w14:paraId="5671F615" w14:textId="77777777" w:rsidTr="5062305A">
        <w:trPr>
          <w:trHeight w:val="745"/>
        </w:trPr>
        <w:tc>
          <w:tcPr>
            <w:tcW w:w="1271" w:type="dxa"/>
            <w:tcBorders>
              <w:top w:val="single" w:sz="4" w:space="0" w:color="auto"/>
              <w:left w:val="single" w:sz="4" w:space="0" w:color="auto"/>
              <w:bottom w:val="single" w:sz="4" w:space="0" w:color="auto"/>
              <w:right w:val="single" w:sz="4" w:space="0" w:color="auto"/>
            </w:tcBorders>
          </w:tcPr>
          <w:p w14:paraId="13133D6E" w14:textId="77777777" w:rsidR="005535E5" w:rsidRPr="00881C40" w:rsidRDefault="005535E5"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tcPr>
          <w:p w14:paraId="642863E6" w14:textId="50CCD72F" w:rsidR="005535E5" w:rsidRPr="4CA5F5F5" w:rsidRDefault="007623A6" w:rsidP="005119CD">
            <w:pPr>
              <w:rPr>
                <w:rFonts w:ascii="Univers Next Pro" w:hAnsi="Univers Next Pro" w:cs="Arial"/>
                <w:b/>
                <w:bCs/>
                <w:color w:val="00AEEF"/>
              </w:rPr>
            </w:pPr>
            <w:r>
              <w:rPr>
                <w:rFonts w:ascii="Univers Next Pro" w:hAnsi="Univers Next Pro" w:cs="Arial"/>
                <w:b/>
                <w:bCs/>
                <w:color w:val="00AEEF"/>
              </w:rPr>
              <w:t>5 mins</w:t>
            </w:r>
          </w:p>
        </w:tc>
        <w:tc>
          <w:tcPr>
            <w:tcW w:w="6662" w:type="dxa"/>
            <w:tcBorders>
              <w:top w:val="single" w:sz="4" w:space="0" w:color="auto"/>
              <w:left w:val="single" w:sz="4" w:space="0" w:color="auto"/>
              <w:bottom w:val="single" w:sz="4" w:space="0" w:color="auto"/>
              <w:right w:val="single" w:sz="4" w:space="0" w:color="auto"/>
            </w:tcBorders>
          </w:tcPr>
          <w:p w14:paraId="7C8D5E92" w14:textId="10F22A7F" w:rsidR="005535E5" w:rsidRPr="00881C40" w:rsidRDefault="007623A6" w:rsidP="00881C40">
            <w:pPr>
              <w:spacing w:line="276" w:lineRule="auto"/>
              <w:ind w:left="29"/>
              <w:rPr>
                <w:rFonts w:ascii="Univers Next Pro" w:hAnsi="Univers Next Pro" w:cs="Arial"/>
                <w:i/>
                <w:iCs/>
              </w:rPr>
            </w:pPr>
            <w:r w:rsidRPr="17A2BC9B">
              <w:rPr>
                <w:rFonts w:ascii="Univers Next Pro" w:hAnsi="Univers Next Pro" w:cs="Arial"/>
                <w:i/>
                <w:iCs/>
              </w:rPr>
              <w:t>Welcome, visit programme and safeguarding check in</w:t>
            </w:r>
            <w:r>
              <w:rPr>
                <w:rFonts w:ascii="Univers Next Pro" w:hAnsi="Univers Next Pro" w:cs="Arial"/>
                <w:i/>
                <w:iCs/>
              </w:rPr>
              <w:t>, plus explanation of the</w:t>
            </w:r>
            <w:r w:rsidRPr="4F3EF132">
              <w:rPr>
                <w:rFonts w:ascii="Univers Next Pro" w:hAnsi="Univers Next Pro" w:cs="Arial"/>
                <w:i/>
                <w:iCs/>
              </w:rPr>
              <w:t xml:space="preserve"> </w:t>
            </w:r>
            <w:proofErr w:type="gramStart"/>
            <w:r>
              <w:rPr>
                <w:rFonts w:ascii="Univers Next Pro" w:hAnsi="Univers Next Pro" w:cs="Arial"/>
                <w:i/>
                <w:iCs/>
              </w:rPr>
              <w:t>Silver</w:t>
            </w:r>
            <w:proofErr w:type="gramEnd"/>
            <w:r w:rsidRPr="4F3EF132">
              <w:rPr>
                <w:rFonts w:ascii="Univers Next Pro" w:hAnsi="Univers Next Pro" w:cs="Arial"/>
                <w:i/>
                <w:iCs/>
              </w:rPr>
              <w:t xml:space="preserve"> accreditation </w:t>
            </w:r>
            <w:r w:rsidRPr="3454F051">
              <w:rPr>
                <w:rFonts w:ascii="Univers Next Pro" w:hAnsi="Univers Next Pro" w:cs="Arial"/>
                <w:i/>
                <w:iCs/>
              </w:rPr>
              <w:t>process.</w:t>
            </w:r>
          </w:p>
        </w:tc>
      </w:tr>
      <w:tr w:rsidR="005119CD" w14:paraId="162E7349" w14:textId="77777777" w:rsidTr="5062305A">
        <w:trPr>
          <w:trHeight w:val="745"/>
        </w:trPr>
        <w:tc>
          <w:tcPr>
            <w:tcW w:w="1271" w:type="dxa"/>
            <w:tcBorders>
              <w:top w:val="single" w:sz="4" w:space="0" w:color="auto"/>
              <w:left w:val="single" w:sz="4" w:space="0" w:color="auto"/>
              <w:bottom w:val="single" w:sz="4" w:space="0" w:color="auto"/>
              <w:right w:val="single" w:sz="4" w:space="0" w:color="auto"/>
            </w:tcBorders>
          </w:tcPr>
          <w:p w14:paraId="4B34B69B"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404E2B1B" w14:textId="67138A95" w:rsidR="005119CD" w:rsidRPr="00881C40" w:rsidRDefault="721BD395" w:rsidP="005119CD">
            <w:pPr>
              <w:rPr>
                <w:rFonts w:ascii="Univers Next Pro" w:hAnsi="Univers Next Pro" w:cs="Arial"/>
              </w:rPr>
            </w:pPr>
            <w:r w:rsidRPr="5062305A">
              <w:rPr>
                <w:rFonts w:ascii="Univers Next Pro" w:hAnsi="Univers Next Pro" w:cs="Arial"/>
                <w:b/>
                <w:bCs/>
                <w:color w:val="00AEEF"/>
              </w:rPr>
              <w:t>3</w:t>
            </w:r>
            <w:r w:rsidR="00393B0A" w:rsidRPr="5062305A">
              <w:rPr>
                <w:rFonts w:ascii="Univers Next Pro" w:hAnsi="Univers Next Pro" w:cs="Arial"/>
                <w:b/>
                <w:bCs/>
                <w:color w:val="00AEEF"/>
              </w:rPr>
              <w:t>0</w:t>
            </w:r>
            <w:r w:rsidR="005119CD" w:rsidRPr="5062305A">
              <w:rPr>
                <w:rFonts w:ascii="Univers Next Pro" w:hAnsi="Univers Next Pro" w:cs="Arial"/>
                <w:b/>
                <w:bCs/>
                <w:color w:val="00AEEF"/>
              </w:rPr>
              <w:t xml:space="preserve"> mins</w:t>
            </w:r>
          </w:p>
        </w:tc>
        <w:tc>
          <w:tcPr>
            <w:tcW w:w="6662" w:type="dxa"/>
            <w:tcBorders>
              <w:top w:val="single" w:sz="4" w:space="0" w:color="auto"/>
              <w:left w:val="single" w:sz="4" w:space="0" w:color="auto"/>
              <w:bottom w:val="single" w:sz="4" w:space="0" w:color="auto"/>
              <w:right w:val="single" w:sz="4" w:space="0" w:color="auto"/>
            </w:tcBorders>
          </w:tcPr>
          <w:p w14:paraId="38BF18FD" w14:textId="2B5DB800"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A meeting with the headteacher and RRSA lead to discuss their commitment to the RRSA, its impact on the school and its contribution to school improvement.</w:t>
            </w:r>
          </w:p>
        </w:tc>
      </w:tr>
      <w:tr w:rsidR="005119CD" w14:paraId="7FC6B66E" w14:textId="77777777" w:rsidTr="5062305A">
        <w:trPr>
          <w:trHeight w:val="745"/>
        </w:trPr>
        <w:tc>
          <w:tcPr>
            <w:tcW w:w="1271" w:type="dxa"/>
            <w:tcBorders>
              <w:top w:val="single" w:sz="4" w:space="0" w:color="auto"/>
              <w:left w:val="single" w:sz="4" w:space="0" w:color="auto"/>
              <w:bottom w:val="single" w:sz="4" w:space="0" w:color="auto"/>
              <w:right w:val="single" w:sz="4" w:space="0" w:color="auto"/>
            </w:tcBorders>
          </w:tcPr>
          <w:p w14:paraId="20543F71"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5B1285D3" w14:textId="77777777" w:rsidR="005119CD" w:rsidRPr="00881C40" w:rsidRDefault="005119CD" w:rsidP="005119CD">
            <w:pPr>
              <w:ind w:left="29"/>
              <w:rPr>
                <w:rFonts w:ascii="Univers Next Pro" w:hAnsi="Univers Next Pro" w:cs="Arial"/>
              </w:rPr>
            </w:pPr>
            <w:r w:rsidRPr="00881C40">
              <w:rPr>
                <w:rFonts w:ascii="Univers Next Pro" w:hAnsi="Univers Next Pro" w:cs="Arial"/>
                <w:b/>
                <w:bCs/>
                <w:color w:val="00AEEF"/>
              </w:rPr>
              <w:t>30 mins</w:t>
            </w:r>
          </w:p>
        </w:tc>
        <w:tc>
          <w:tcPr>
            <w:tcW w:w="6662" w:type="dxa"/>
            <w:tcBorders>
              <w:top w:val="single" w:sz="4" w:space="0" w:color="auto"/>
              <w:left w:val="single" w:sz="4" w:space="0" w:color="auto"/>
              <w:bottom w:val="single" w:sz="4" w:space="0" w:color="auto"/>
              <w:right w:val="single" w:sz="4" w:space="0" w:color="auto"/>
            </w:tcBorders>
          </w:tcPr>
          <w:p w14:paraId="70A4DD32"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An opportunity to talk with approximately 10 children and young people. Students should be randomly selected from different year groups and may include some of those who have been part of the RRSA Steering Group.</w:t>
            </w:r>
          </w:p>
        </w:tc>
      </w:tr>
      <w:tr w:rsidR="005119CD" w14:paraId="4AC457F1" w14:textId="77777777" w:rsidTr="5062305A">
        <w:trPr>
          <w:trHeight w:val="247"/>
        </w:trPr>
        <w:tc>
          <w:tcPr>
            <w:tcW w:w="1271" w:type="dxa"/>
            <w:tcBorders>
              <w:top w:val="single" w:sz="4" w:space="0" w:color="auto"/>
              <w:left w:val="single" w:sz="4" w:space="0" w:color="auto"/>
              <w:bottom w:val="single" w:sz="4" w:space="0" w:color="auto"/>
              <w:right w:val="single" w:sz="4" w:space="0" w:color="auto"/>
            </w:tcBorders>
          </w:tcPr>
          <w:p w14:paraId="60350C5F"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6E287D23" w14:textId="77777777" w:rsidR="005119CD" w:rsidRPr="00881C40" w:rsidRDefault="005119CD" w:rsidP="005119CD">
            <w:pPr>
              <w:rPr>
                <w:rFonts w:ascii="Univers Next Pro" w:hAnsi="Univers Next Pro" w:cs="Arial"/>
              </w:rPr>
            </w:pPr>
            <w:r w:rsidRPr="00881C40">
              <w:rPr>
                <w:rFonts w:ascii="Univers Next Pro" w:hAnsi="Univers Next Pro" w:cs="Arial"/>
                <w:b/>
                <w:bCs/>
                <w:color w:val="00AEEF"/>
              </w:rPr>
              <w:t>30 mins</w:t>
            </w:r>
          </w:p>
        </w:tc>
        <w:tc>
          <w:tcPr>
            <w:tcW w:w="6662" w:type="dxa"/>
            <w:tcBorders>
              <w:top w:val="single" w:sz="4" w:space="0" w:color="auto"/>
              <w:left w:val="single" w:sz="4" w:space="0" w:color="auto"/>
              <w:bottom w:val="single" w:sz="4" w:space="0" w:color="auto"/>
              <w:right w:val="single" w:sz="4" w:space="0" w:color="auto"/>
            </w:tcBorders>
          </w:tcPr>
          <w:p w14:paraId="2255A5BF"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 xml:space="preserve">An opportunity to talk to a group of staff, parents/carers (and governors or parent council members if relevant) to discuss how the UN Convention on the Rights of the Child has been introduced into the school and the impact this has had. </w:t>
            </w:r>
          </w:p>
        </w:tc>
      </w:tr>
      <w:tr w:rsidR="005119CD" w14:paraId="27AB6239" w14:textId="77777777" w:rsidTr="5062305A">
        <w:trPr>
          <w:trHeight w:val="247"/>
        </w:trPr>
        <w:tc>
          <w:tcPr>
            <w:tcW w:w="1271" w:type="dxa"/>
            <w:tcBorders>
              <w:top w:val="single" w:sz="4" w:space="0" w:color="auto"/>
              <w:left w:val="single" w:sz="4" w:space="0" w:color="auto"/>
              <w:bottom w:val="single" w:sz="4" w:space="0" w:color="auto"/>
              <w:right w:val="single" w:sz="4" w:space="0" w:color="auto"/>
            </w:tcBorders>
          </w:tcPr>
          <w:p w14:paraId="60122D42"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tcPr>
          <w:p w14:paraId="345F1804" w14:textId="77777777" w:rsidR="005119CD" w:rsidRPr="00881C40" w:rsidRDefault="005119CD" w:rsidP="005119CD">
            <w:pPr>
              <w:ind w:left="29"/>
              <w:rPr>
                <w:rFonts w:ascii="Univers Next Pro" w:hAnsi="Univers Next Pro" w:cs="Arial"/>
                <w:b/>
                <w:bCs/>
                <w:color w:val="00AEEF"/>
              </w:rPr>
            </w:pPr>
            <w:r w:rsidRPr="00881C40">
              <w:rPr>
                <w:rFonts w:ascii="Univers Next Pro" w:hAnsi="Univers Next Pro" w:cs="Arial"/>
                <w:b/>
                <w:bCs/>
                <w:color w:val="00AEEF"/>
              </w:rPr>
              <w:t>10 mins</w:t>
            </w:r>
          </w:p>
        </w:tc>
        <w:tc>
          <w:tcPr>
            <w:tcW w:w="6662" w:type="dxa"/>
            <w:tcBorders>
              <w:top w:val="single" w:sz="4" w:space="0" w:color="auto"/>
              <w:left w:val="single" w:sz="4" w:space="0" w:color="auto"/>
              <w:bottom w:val="single" w:sz="4" w:space="0" w:color="auto"/>
              <w:right w:val="single" w:sz="4" w:space="0" w:color="auto"/>
            </w:tcBorders>
          </w:tcPr>
          <w:p w14:paraId="3F291F87"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Brief off-line break for assessor to collect thoughts.</w:t>
            </w:r>
          </w:p>
        </w:tc>
      </w:tr>
      <w:tr w:rsidR="005119CD" w14:paraId="5FDC22D5" w14:textId="77777777" w:rsidTr="5062305A">
        <w:trPr>
          <w:trHeight w:val="247"/>
        </w:trPr>
        <w:tc>
          <w:tcPr>
            <w:tcW w:w="1271" w:type="dxa"/>
            <w:tcBorders>
              <w:top w:val="single" w:sz="4" w:space="0" w:color="auto"/>
              <w:left w:val="single" w:sz="4" w:space="0" w:color="auto"/>
              <w:bottom w:val="single" w:sz="4" w:space="0" w:color="auto"/>
              <w:right w:val="single" w:sz="4" w:space="0" w:color="auto"/>
            </w:tcBorders>
          </w:tcPr>
          <w:p w14:paraId="4797BF12" w14:textId="77777777" w:rsidR="005119CD" w:rsidRPr="00881C40" w:rsidRDefault="005119CD" w:rsidP="005119CD">
            <w:pPr>
              <w:ind w:left="29"/>
              <w:rPr>
                <w:rFonts w:ascii="Univers Next Pro" w:hAnsi="Univers Next Pro" w:cs="Arial"/>
              </w:rPr>
            </w:pPr>
          </w:p>
        </w:tc>
        <w:tc>
          <w:tcPr>
            <w:tcW w:w="1276" w:type="dxa"/>
            <w:tcBorders>
              <w:top w:val="single" w:sz="4" w:space="0" w:color="auto"/>
              <w:left w:val="single" w:sz="4" w:space="0" w:color="auto"/>
              <w:bottom w:val="single" w:sz="4" w:space="0" w:color="auto"/>
              <w:right w:val="single" w:sz="4" w:space="0" w:color="auto"/>
            </w:tcBorders>
            <w:hideMark/>
          </w:tcPr>
          <w:p w14:paraId="2389F500" w14:textId="77777777" w:rsidR="005119CD" w:rsidRPr="00881C40" w:rsidRDefault="005119CD" w:rsidP="005119CD">
            <w:pPr>
              <w:ind w:left="29"/>
              <w:rPr>
                <w:rFonts w:ascii="Univers Next Pro" w:hAnsi="Univers Next Pro" w:cs="Arial"/>
              </w:rPr>
            </w:pPr>
            <w:r w:rsidRPr="00881C40">
              <w:rPr>
                <w:rFonts w:ascii="Univers Next Pro" w:hAnsi="Univers Next Pro" w:cs="Arial"/>
                <w:b/>
                <w:bCs/>
                <w:color w:val="00AEEF"/>
              </w:rPr>
              <w:t>20 mins</w:t>
            </w:r>
          </w:p>
        </w:tc>
        <w:tc>
          <w:tcPr>
            <w:tcW w:w="6662" w:type="dxa"/>
            <w:tcBorders>
              <w:top w:val="single" w:sz="4" w:space="0" w:color="auto"/>
              <w:left w:val="single" w:sz="4" w:space="0" w:color="auto"/>
              <w:bottom w:val="single" w:sz="4" w:space="0" w:color="auto"/>
              <w:right w:val="single" w:sz="4" w:space="0" w:color="auto"/>
            </w:tcBorders>
            <w:hideMark/>
          </w:tcPr>
          <w:p w14:paraId="7E88C435" w14:textId="77777777" w:rsidR="005119CD" w:rsidRPr="00881C40" w:rsidRDefault="005119CD" w:rsidP="00881C40">
            <w:pPr>
              <w:spacing w:line="276" w:lineRule="auto"/>
              <w:ind w:left="29"/>
              <w:rPr>
                <w:rFonts w:ascii="Univers Next Pro" w:hAnsi="Univers Next Pro" w:cs="Arial"/>
              </w:rPr>
            </w:pPr>
            <w:r w:rsidRPr="00881C40">
              <w:rPr>
                <w:rFonts w:ascii="Univers Next Pro" w:hAnsi="Univers Next Pro" w:cs="Arial"/>
              </w:rPr>
              <w:t xml:space="preserve">Feedback to the headteacher and RRSA lead. </w:t>
            </w:r>
          </w:p>
        </w:tc>
      </w:tr>
    </w:tbl>
    <w:p w14:paraId="314052FC" w14:textId="464F9418" w:rsidR="00CD7185" w:rsidRDefault="00CD7185">
      <w:pPr>
        <w:spacing w:after="0" w:line="240" w:lineRule="auto"/>
        <w:rPr>
          <w:b/>
          <w:bCs/>
          <w:sz w:val="24"/>
          <w:szCs w:val="24"/>
        </w:rPr>
      </w:pPr>
    </w:p>
    <w:sectPr w:rsidR="00CD7185" w:rsidSect="00BB5015">
      <w:headerReference w:type="default" r:id="rId11"/>
      <w:footerReference w:type="default" r:id="rId12"/>
      <w:pgSz w:w="11906" w:h="16838"/>
      <w:pgMar w:top="1440" w:right="1440" w:bottom="1440" w:left="144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5525" w14:textId="77777777" w:rsidR="002E56C2" w:rsidRDefault="002E56C2" w:rsidP="00BD028F">
      <w:pPr>
        <w:spacing w:after="0" w:line="240" w:lineRule="auto"/>
      </w:pPr>
      <w:r>
        <w:separator/>
      </w:r>
    </w:p>
  </w:endnote>
  <w:endnote w:type="continuationSeparator" w:id="0">
    <w:p w14:paraId="025770B1" w14:textId="77777777" w:rsidR="002E56C2" w:rsidRDefault="002E56C2" w:rsidP="00BD028F">
      <w:pPr>
        <w:spacing w:after="0" w:line="240" w:lineRule="auto"/>
      </w:pPr>
      <w:r>
        <w:continuationSeparator/>
      </w:r>
    </w:p>
  </w:endnote>
  <w:endnote w:type="continuationNotice" w:id="1">
    <w:p w14:paraId="3DDB789E" w14:textId="77777777" w:rsidR="002E56C2" w:rsidRDefault="002E5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Next Pro Condensed">
    <w:panose1 w:val="020B0906030202020203"/>
    <w:charset w:val="00"/>
    <w:family w:val="swiss"/>
    <w:pitch w:val="variable"/>
    <w:sig w:usb0="A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Univers LT Pro 45 Light">
    <w:panose1 w:val="020B0403020202020204"/>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906C" w14:textId="76521438" w:rsidR="00EE0C7C" w:rsidRDefault="00594ABF" w:rsidP="00EE0C7C">
    <w:pPr>
      <w:pStyle w:val="Footer"/>
      <w:jc w:val="center"/>
      <w:rPr>
        <w:color w:val="00B0F0"/>
      </w:rPr>
    </w:pPr>
    <w:r>
      <w:rPr>
        <w:color w:val="00B0F0"/>
      </w:rPr>
      <w:t>Programme</w:t>
    </w:r>
    <w:r w:rsidR="00635347">
      <w:rPr>
        <w:color w:val="00B0F0"/>
      </w:rPr>
      <w:t xml:space="preserve"> for </w:t>
    </w:r>
    <w:r w:rsidR="007A50FE">
      <w:rPr>
        <w:color w:val="00B0F0"/>
      </w:rPr>
      <w:t>Silver</w:t>
    </w:r>
    <w:r>
      <w:rPr>
        <w:color w:val="00B0F0"/>
      </w:rPr>
      <w:t xml:space="preserve"> </w:t>
    </w:r>
    <w:r w:rsidR="00C6323F">
      <w:rPr>
        <w:color w:val="00B0F0"/>
      </w:rPr>
      <w:t>A</w:t>
    </w:r>
    <w:r w:rsidR="00635347">
      <w:rPr>
        <w:color w:val="00B0F0"/>
      </w:rPr>
      <w:t>ccreditation</w:t>
    </w:r>
    <w:r w:rsidR="00C6323F">
      <w:rPr>
        <w:color w:val="00B0F0"/>
      </w:rPr>
      <w:t xml:space="preserve"> </w:t>
    </w:r>
    <w:r>
      <w:rPr>
        <w:color w:val="00B0F0"/>
      </w:rPr>
      <w:t>v</w:t>
    </w:r>
    <w:r w:rsidR="00635347">
      <w:rPr>
        <w:color w:val="00B0F0"/>
      </w:rPr>
      <w:t>isits</w:t>
    </w:r>
    <w:r w:rsidR="00EE0C7C" w:rsidRPr="00EE0C7C">
      <w:rPr>
        <w:color w:val="00B0F0"/>
      </w:rPr>
      <w:t xml:space="preserve"> </w:t>
    </w:r>
    <w:r w:rsidR="00AA311C">
      <w:rPr>
        <w:color w:val="00B0F0"/>
      </w:rPr>
      <w:t>–</w:t>
    </w:r>
    <w:r w:rsidR="00EE0C7C" w:rsidRPr="00EE0C7C">
      <w:rPr>
        <w:color w:val="00B0F0"/>
      </w:rPr>
      <w:t xml:space="preserve"> </w:t>
    </w:r>
    <w:r w:rsidR="00CE75FA">
      <w:rPr>
        <w:color w:val="00B0F0"/>
      </w:rPr>
      <w:t>August</w:t>
    </w:r>
    <w:r w:rsidR="00C6323F">
      <w:rPr>
        <w:color w:val="00B0F0"/>
      </w:rPr>
      <w:t xml:space="preserve"> 202</w:t>
    </w:r>
    <w:r w:rsidR="008E1220">
      <w:rPr>
        <w:color w:val="00B0F0"/>
      </w:rPr>
      <w:t>4</w:t>
    </w:r>
  </w:p>
  <w:p w14:paraId="7649AF73" w14:textId="77777777" w:rsidR="00594ABF" w:rsidRPr="00D4127C" w:rsidRDefault="00594ABF" w:rsidP="00594ABF">
    <w:pPr>
      <w:pStyle w:val="Footer"/>
      <w:ind w:left="142" w:right="-568" w:hanging="709"/>
      <w:jc w:val="center"/>
      <w:rPr>
        <w:rStyle w:val="apple-converted-space"/>
        <w:rFonts w:cs="Arial"/>
        <w:b/>
        <w:color w:val="222222"/>
        <w:sz w:val="20"/>
        <w:szCs w:val="20"/>
        <w:shd w:val="clear" w:color="auto" w:fill="FFFFFF"/>
      </w:rPr>
    </w:pPr>
    <w:r w:rsidRPr="00D4127C">
      <w:rPr>
        <w:rStyle w:val="apple-style-span"/>
        <w:rFonts w:cs="Arial"/>
        <w:color w:val="222222"/>
        <w:sz w:val="20"/>
        <w:szCs w:val="20"/>
        <w:shd w:val="clear" w:color="auto" w:fill="FFFFFF"/>
      </w:rPr>
      <w:t>Rights Respecting Schools Award |</w:t>
    </w:r>
    <w:r w:rsidRPr="00D4127C">
      <w:rPr>
        <w:rStyle w:val="apple-converted-space"/>
        <w:rFonts w:cs="Arial"/>
        <w:color w:val="222222"/>
        <w:sz w:val="20"/>
        <w:szCs w:val="20"/>
        <w:shd w:val="clear" w:color="auto" w:fill="FFFFFF"/>
      </w:rPr>
      <w:t> UK Committee for UNICEF (UNICEF UK)</w:t>
    </w:r>
  </w:p>
  <w:p w14:paraId="03DCC278" w14:textId="77777777" w:rsidR="00594ABF" w:rsidRPr="00D4127C" w:rsidRDefault="00D62F5A" w:rsidP="00594ABF">
    <w:pPr>
      <w:pStyle w:val="Footer"/>
      <w:ind w:left="142" w:right="-568" w:hanging="709"/>
      <w:jc w:val="center"/>
      <w:rPr>
        <w:noProof/>
        <w:sz w:val="18"/>
      </w:rPr>
    </w:pPr>
    <w:hyperlink r:id="rId1" w:history="1">
      <w:r w:rsidR="00594ABF" w:rsidRPr="00D4127C">
        <w:rPr>
          <w:rStyle w:val="Hyperlink"/>
          <w:sz w:val="20"/>
          <w:szCs w:val="20"/>
          <w:shd w:val="clear" w:color="auto" w:fill="FFFFFF"/>
        </w:rPr>
        <w:t>unicef.org.uk/rights-respecting-schools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098C" w14:textId="77777777" w:rsidR="002E56C2" w:rsidRDefault="002E56C2" w:rsidP="00BD028F">
      <w:pPr>
        <w:spacing w:after="0" w:line="240" w:lineRule="auto"/>
      </w:pPr>
      <w:r>
        <w:separator/>
      </w:r>
    </w:p>
  </w:footnote>
  <w:footnote w:type="continuationSeparator" w:id="0">
    <w:p w14:paraId="4D915F68" w14:textId="77777777" w:rsidR="002E56C2" w:rsidRDefault="002E56C2" w:rsidP="00BD028F">
      <w:pPr>
        <w:spacing w:after="0" w:line="240" w:lineRule="auto"/>
      </w:pPr>
      <w:r>
        <w:continuationSeparator/>
      </w:r>
    </w:p>
  </w:footnote>
  <w:footnote w:type="continuationNotice" w:id="1">
    <w:p w14:paraId="4795B6CE" w14:textId="77777777" w:rsidR="002E56C2" w:rsidRDefault="002E56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8BA4" w14:textId="77777777" w:rsidR="004721AE" w:rsidRDefault="004721AE">
    <w:pPr>
      <w:pStyle w:val="Header"/>
    </w:pPr>
  </w:p>
  <w:p w14:paraId="75E76C57" w14:textId="7EC36F16" w:rsidR="000E3740" w:rsidRDefault="000E3740">
    <w:pPr>
      <w:pStyle w:val="Header"/>
    </w:pPr>
    <w:r w:rsidRPr="002A28B9">
      <w:rPr>
        <w:noProof/>
        <w:sz w:val="32"/>
        <w:szCs w:val="32"/>
      </w:rPr>
      <w:drawing>
        <wp:anchor distT="0" distB="0" distL="114300" distR="114300" simplePos="0" relativeHeight="251658240" behindDoc="0" locked="0" layoutInCell="1" allowOverlap="1" wp14:anchorId="34D0F4D7" wp14:editId="3AEB2302">
          <wp:simplePos x="0" y="0"/>
          <wp:positionH relativeFrom="column">
            <wp:posOffset>4851400</wp:posOffset>
          </wp:positionH>
          <wp:positionV relativeFrom="page">
            <wp:posOffset>245745</wp:posOffset>
          </wp:positionV>
          <wp:extent cx="1390650" cy="1145540"/>
          <wp:effectExtent l="0" t="0" r="0" b="0"/>
          <wp:wrapSquare wrapText="bothSides"/>
          <wp:docPr id="1375849469" name="Picture 137584946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S stacked_top-85cy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1145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158"/>
    <w:multiLevelType w:val="hybridMultilevel"/>
    <w:tmpl w:val="5D7A7192"/>
    <w:lvl w:ilvl="0" w:tplc="420AD38C">
      <w:start w:val="1"/>
      <w:numFmt w:val="bullet"/>
      <w:lvlText w:val=""/>
      <w:lvlJc w:val="left"/>
      <w:pPr>
        <w:ind w:left="720" w:hanging="360"/>
      </w:pPr>
      <w:rPr>
        <w:rFonts w:ascii="Wingdings" w:hAnsi="Wingdings"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C77302"/>
    <w:multiLevelType w:val="multilevel"/>
    <w:tmpl w:val="D7A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C6999"/>
    <w:multiLevelType w:val="hybridMultilevel"/>
    <w:tmpl w:val="B556461E"/>
    <w:lvl w:ilvl="0" w:tplc="8534BA48">
      <w:start w:val="1"/>
      <w:numFmt w:val="bullet"/>
      <w:lvlText w:val=""/>
      <w:lvlJc w:val="left"/>
      <w:pPr>
        <w:ind w:left="749" w:hanging="360"/>
      </w:pPr>
      <w:rPr>
        <w:rFonts w:ascii="Wingdings" w:hAnsi="Wingdings" w:hint="default"/>
        <w:color w:val="00B0F0"/>
      </w:rPr>
    </w:lvl>
    <w:lvl w:ilvl="1" w:tplc="08090003">
      <w:start w:val="1"/>
      <w:numFmt w:val="bullet"/>
      <w:lvlText w:val="o"/>
      <w:lvlJc w:val="left"/>
      <w:pPr>
        <w:ind w:left="1469" w:hanging="360"/>
      </w:pPr>
      <w:rPr>
        <w:rFonts w:ascii="Courier New" w:hAnsi="Courier New" w:cs="Courier New" w:hint="default"/>
      </w:rPr>
    </w:lvl>
    <w:lvl w:ilvl="2" w:tplc="08090005">
      <w:start w:val="1"/>
      <w:numFmt w:val="bullet"/>
      <w:lvlText w:val=""/>
      <w:lvlJc w:val="left"/>
      <w:pPr>
        <w:ind w:left="2189" w:hanging="360"/>
      </w:pPr>
      <w:rPr>
        <w:rFonts w:ascii="Wingdings" w:hAnsi="Wingdings" w:hint="default"/>
      </w:rPr>
    </w:lvl>
    <w:lvl w:ilvl="3" w:tplc="08090001">
      <w:start w:val="1"/>
      <w:numFmt w:val="bullet"/>
      <w:lvlText w:val=""/>
      <w:lvlJc w:val="left"/>
      <w:pPr>
        <w:ind w:left="2909" w:hanging="360"/>
      </w:pPr>
      <w:rPr>
        <w:rFonts w:ascii="Symbol" w:hAnsi="Symbol" w:hint="default"/>
      </w:rPr>
    </w:lvl>
    <w:lvl w:ilvl="4" w:tplc="08090003">
      <w:start w:val="1"/>
      <w:numFmt w:val="bullet"/>
      <w:lvlText w:val="o"/>
      <w:lvlJc w:val="left"/>
      <w:pPr>
        <w:ind w:left="3629" w:hanging="360"/>
      </w:pPr>
      <w:rPr>
        <w:rFonts w:ascii="Courier New" w:hAnsi="Courier New" w:cs="Courier New" w:hint="default"/>
      </w:rPr>
    </w:lvl>
    <w:lvl w:ilvl="5" w:tplc="08090005">
      <w:start w:val="1"/>
      <w:numFmt w:val="bullet"/>
      <w:lvlText w:val=""/>
      <w:lvlJc w:val="left"/>
      <w:pPr>
        <w:ind w:left="4349" w:hanging="360"/>
      </w:pPr>
      <w:rPr>
        <w:rFonts w:ascii="Wingdings" w:hAnsi="Wingdings" w:hint="default"/>
      </w:rPr>
    </w:lvl>
    <w:lvl w:ilvl="6" w:tplc="08090001">
      <w:start w:val="1"/>
      <w:numFmt w:val="bullet"/>
      <w:lvlText w:val=""/>
      <w:lvlJc w:val="left"/>
      <w:pPr>
        <w:ind w:left="5069" w:hanging="360"/>
      </w:pPr>
      <w:rPr>
        <w:rFonts w:ascii="Symbol" w:hAnsi="Symbol" w:hint="default"/>
      </w:rPr>
    </w:lvl>
    <w:lvl w:ilvl="7" w:tplc="08090003">
      <w:start w:val="1"/>
      <w:numFmt w:val="bullet"/>
      <w:lvlText w:val="o"/>
      <w:lvlJc w:val="left"/>
      <w:pPr>
        <w:ind w:left="5789" w:hanging="360"/>
      </w:pPr>
      <w:rPr>
        <w:rFonts w:ascii="Courier New" w:hAnsi="Courier New" w:cs="Courier New" w:hint="default"/>
      </w:rPr>
    </w:lvl>
    <w:lvl w:ilvl="8" w:tplc="08090005">
      <w:start w:val="1"/>
      <w:numFmt w:val="bullet"/>
      <w:lvlText w:val=""/>
      <w:lvlJc w:val="left"/>
      <w:pPr>
        <w:ind w:left="6509" w:hanging="360"/>
      </w:pPr>
      <w:rPr>
        <w:rFonts w:ascii="Wingdings" w:hAnsi="Wingdings" w:hint="default"/>
      </w:rPr>
    </w:lvl>
  </w:abstractNum>
  <w:abstractNum w:abstractNumId="3" w15:restartNumberingAfterBreak="0">
    <w:nsid w:val="3AEC376C"/>
    <w:multiLevelType w:val="hybridMultilevel"/>
    <w:tmpl w:val="8D52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42056"/>
    <w:multiLevelType w:val="hybridMultilevel"/>
    <w:tmpl w:val="7E18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E3EA9"/>
    <w:multiLevelType w:val="hybridMultilevel"/>
    <w:tmpl w:val="768A2490"/>
    <w:lvl w:ilvl="0" w:tplc="117E6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F47E58"/>
    <w:multiLevelType w:val="hybridMultilevel"/>
    <w:tmpl w:val="B06C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56D06"/>
    <w:multiLevelType w:val="hybridMultilevel"/>
    <w:tmpl w:val="762AC6A6"/>
    <w:lvl w:ilvl="0" w:tplc="07E0699E">
      <w:start w:val="1"/>
      <w:numFmt w:val="bullet"/>
      <w:lvlText w:val=""/>
      <w:lvlJc w:val="left"/>
      <w:pPr>
        <w:ind w:left="436" w:hanging="360"/>
      </w:pPr>
      <w:rPr>
        <w:rFonts w:ascii="Wingdings" w:hAnsi="Wingdings" w:hint="default"/>
        <w:color w:val="00AEEF"/>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8" w15:restartNumberingAfterBreak="0">
    <w:nsid w:val="68A30DFF"/>
    <w:multiLevelType w:val="hybridMultilevel"/>
    <w:tmpl w:val="465C88E6"/>
    <w:lvl w:ilvl="0" w:tplc="07E0699E">
      <w:start w:val="1"/>
      <w:numFmt w:val="bullet"/>
      <w:lvlText w:val=""/>
      <w:lvlJc w:val="left"/>
      <w:pPr>
        <w:ind w:left="436" w:hanging="360"/>
      </w:pPr>
      <w:rPr>
        <w:rFonts w:ascii="Wingdings" w:hAnsi="Wingdings" w:hint="default"/>
        <w:color w:val="00AEEF"/>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9"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0721933"/>
    <w:multiLevelType w:val="hybridMultilevel"/>
    <w:tmpl w:val="BC3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E6079"/>
    <w:multiLevelType w:val="hybridMultilevel"/>
    <w:tmpl w:val="BA8ADF4A"/>
    <w:lvl w:ilvl="0" w:tplc="08090001">
      <w:start w:val="1"/>
      <w:numFmt w:val="bullet"/>
      <w:lvlText w:val=""/>
      <w:lvlJc w:val="left"/>
      <w:pPr>
        <w:ind w:left="784" w:hanging="360"/>
      </w:pPr>
      <w:rPr>
        <w:rFonts w:ascii="Symbol" w:hAnsi="Symbol" w:cs="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cs="Wingdings" w:hint="default"/>
      </w:rPr>
    </w:lvl>
    <w:lvl w:ilvl="3" w:tplc="08090001">
      <w:start w:val="1"/>
      <w:numFmt w:val="bullet"/>
      <w:lvlText w:val=""/>
      <w:lvlJc w:val="left"/>
      <w:pPr>
        <w:ind w:left="2944" w:hanging="360"/>
      </w:pPr>
      <w:rPr>
        <w:rFonts w:ascii="Symbol" w:hAnsi="Symbol" w:cs="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cs="Wingdings" w:hint="default"/>
      </w:rPr>
    </w:lvl>
    <w:lvl w:ilvl="6" w:tplc="08090001">
      <w:start w:val="1"/>
      <w:numFmt w:val="bullet"/>
      <w:lvlText w:val=""/>
      <w:lvlJc w:val="left"/>
      <w:pPr>
        <w:ind w:left="5104" w:hanging="360"/>
      </w:pPr>
      <w:rPr>
        <w:rFonts w:ascii="Symbol" w:hAnsi="Symbol" w:cs="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cs="Wingdings" w:hint="default"/>
      </w:rPr>
    </w:lvl>
  </w:abstractNum>
  <w:abstractNum w:abstractNumId="12" w15:restartNumberingAfterBreak="0">
    <w:nsid w:val="7C0F214E"/>
    <w:multiLevelType w:val="hybridMultilevel"/>
    <w:tmpl w:val="A7ACFB2E"/>
    <w:lvl w:ilvl="0" w:tplc="EECCB436">
      <w:start w:val="1"/>
      <w:numFmt w:val="bullet"/>
      <w:lvlText w:val=""/>
      <w:lvlJc w:val="left"/>
      <w:pPr>
        <w:ind w:left="720" w:hanging="360"/>
      </w:pPr>
      <w:rPr>
        <w:rFonts w:ascii="Wingdings" w:hAnsi="Wingdings" w:hint="default"/>
        <w:color w:val="00AEEF"/>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E84D38"/>
    <w:multiLevelType w:val="hybridMultilevel"/>
    <w:tmpl w:val="5510D0D4"/>
    <w:lvl w:ilvl="0" w:tplc="EECCB436">
      <w:start w:val="1"/>
      <w:numFmt w:val="bullet"/>
      <w:lvlText w:val=""/>
      <w:lvlJc w:val="left"/>
      <w:pPr>
        <w:ind w:left="720" w:hanging="360"/>
      </w:pPr>
      <w:rPr>
        <w:rFonts w:ascii="Wingdings" w:hAnsi="Wingdings" w:hint="default"/>
        <w:color w:val="00AEEF"/>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FDB52D0"/>
    <w:multiLevelType w:val="hybridMultilevel"/>
    <w:tmpl w:val="B9D0DBEC"/>
    <w:lvl w:ilvl="0" w:tplc="91FC1BF6">
      <w:start w:val="1"/>
      <w:numFmt w:val="bullet"/>
      <w:pStyle w:val="Bullets"/>
      <w:lvlText w:val=""/>
      <w:lvlJc w:val="left"/>
      <w:pPr>
        <w:ind w:left="36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295714">
    <w:abstractNumId w:val="5"/>
  </w:num>
  <w:num w:numId="2" w16cid:durableId="828713050">
    <w:abstractNumId w:val="14"/>
  </w:num>
  <w:num w:numId="3" w16cid:durableId="1272935328">
    <w:abstractNumId w:val="14"/>
  </w:num>
  <w:num w:numId="4" w16cid:durableId="1527913825">
    <w:abstractNumId w:val="13"/>
  </w:num>
  <w:num w:numId="5" w16cid:durableId="1843743381">
    <w:abstractNumId w:val="12"/>
  </w:num>
  <w:num w:numId="6" w16cid:durableId="93794769">
    <w:abstractNumId w:val="10"/>
  </w:num>
  <w:num w:numId="7" w16cid:durableId="2025276419">
    <w:abstractNumId w:val="4"/>
  </w:num>
  <w:num w:numId="8" w16cid:durableId="511645851">
    <w:abstractNumId w:val="3"/>
  </w:num>
  <w:num w:numId="9" w16cid:durableId="1319456670">
    <w:abstractNumId w:val="6"/>
  </w:num>
  <w:num w:numId="10" w16cid:durableId="1120416832">
    <w:abstractNumId w:val="9"/>
  </w:num>
  <w:num w:numId="11" w16cid:durableId="1510289205">
    <w:abstractNumId w:val="7"/>
  </w:num>
  <w:num w:numId="12" w16cid:durableId="528688808">
    <w:abstractNumId w:val="8"/>
  </w:num>
  <w:num w:numId="13" w16cid:durableId="1977443552">
    <w:abstractNumId w:val="0"/>
  </w:num>
  <w:num w:numId="14" w16cid:durableId="1761635712">
    <w:abstractNumId w:val="2"/>
  </w:num>
  <w:num w:numId="15" w16cid:durableId="625698064">
    <w:abstractNumId w:val="11"/>
  </w:num>
  <w:num w:numId="16" w16cid:durableId="674916646">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1A"/>
    <w:rsid w:val="0003232E"/>
    <w:rsid w:val="00035685"/>
    <w:rsid w:val="000408EC"/>
    <w:rsid w:val="0005287F"/>
    <w:rsid w:val="000A5138"/>
    <w:rsid w:val="000B1FE2"/>
    <w:rsid w:val="000C69EB"/>
    <w:rsid w:val="000E3740"/>
    <w:rsid w:val="000F28F2"/>
    <w:rsid w:val="00114875"/>
    <w:rsid w:val="00121BD5"/>
    <w:rsid w:val="00124924"/>
    <w:rsid w:val="00125DC0"/>
    <w:rsid w:val="00157937"/>
    <w:rsid w:val="00165C8F"/>
    <w:rsid w:val="00167B06"/>
    <w:rsid w:val="001707FC"/>
    <w:rsid w:val="00171560"/>
    <w:rsid w:val="0017167C"/>
    <w:rsid w:val="001A6656"/>
    <w:rsid w:val="001D215E"/>
    <w:rsid w:val="001D2BC7"/>
    <w:rsid w:val="001D343B"/>
    <w:rsid w:val="001F12F4"/>
    <w:rsid w:val="0020170E"/>
    <w:rsid w:val="002100A3"/>
    <w:rsid w:val="0021472B"/>
    <w:rsid w:val="002903C2"/>
    <w:rsid w:val="00295B64"/>
    <w:rsid w:val="002A28B9"/>
    <w:rsid w:val="002A5757"/>
    <w:rsid w:val="002C5AD1"/>
    <w:rsid w:val="002E3A02"/>
    <w:rsid w:val="002E46F6"/>
    <w:rsid w:val="002E5176"/>
    <w:rsid w:val="002E56C2"/>
    <w:rsid w:val="00327079"/>
    <w:rsid w:val="00345428"/>
    <w:rsid w:val="003569D1"/>
    <w:rsid w:val="00365E66"/>
    <w:rsid w:val="00367B35"/>
    <w:rsid w:val="00384036"/>
    <w:rsid w:val="003932F2"/>
    <w:rsid w:val="00393B0A"/>
    <w:rsid w:val="003A4280"/>
    <w:rsid w:val="003A6B08"/>
    <w:rsid w:val="003C27EA"/>
    <w:rsid w:val="003C7751"/>
    <w:rsid w:val="003D4EE7"/>
    <w:rsid w:val="003F3118"/>
    <w:rsid w:val="003F4CCA"/>
    <w:rsid w:val="0045759A"/>
    <w:rsid w:val="004669E1"/>
    <w:rsid w:val="004721AE"/>
    <w:rsid w:val="004851E4"/>
    <w:rsid w:val="00491CBA"/>
    <w:rsid w:val="004A5D0C"/>
    <w:rsid w:val="004E5CA1"/>
    <w:rsid w:val="00500125"/>
    <w:rsid w:val="00506E41"/>
    <w:rsid w:val="005119CD"/>
    <w:rsid w:val="00524C03"/>
    <w:rsid w:val="00534BD0"/>
    <w:rsid w:val="0054676B"/>
    <w:rsid w:val="005535E5"/>
    <w:rsid w:val="00557ABF"/>
    <w:rsid w:val="0056741A"/>
    <w:rsid w:val="0058194B"/>
    <w:rsid w:val="00594ABF"/>
    <w:rsid w:val="00594D7B"/>
    <w:rsid w:val="00595B6F"/>
    <w:rsid w:val="005F7F65"/>
    <w:rsid w:val="00606E68"/>
    <w:rsid w:val="00613B8D"/>
    <w:rsid w:val="00616452"/>
    <w:rsid w:val="00621F65"/>
    <w:rsid w:val="00635347"/>
    <w:rsid w:val="00651F65"/>
    <w:rsid w:val="00673B17"/>
    <w:rsid w:val="0068467A"/>
    <w:rsid w:val="006C4CAE"/>
    <w:rsid w:val="006D2864"/>
    <w:rsid w:val="006D4C84"/>
    <w:rsid w:val="0071512F"/>
    <w:rsid w:val="0073469B"/>
    <w:rsid w:val="00745916"/>
    <w:rsid w:val="007623A6"/>
    <w:rsid w:val="00762AE9"/>
    <w:rsid w:val="00764DA6"/>
    <w:rsid w:val="0077380A"/>
    <w:rsid w:val="00775C2D"/>
    <w:rsid w:val="00784B22"/>
    <w:rsid w:val="00794864"/>
    <w:rsid w:val="007A50FE"/>
    <w:rsid w:val="007B37DB"/>
    <w:rsid w:val="007C0E0B"/>
    <w:rsid w:val="00823202"/>
    <w:rsid w:val="00827846"/>
    <w:rsid w:val="00832BF2"/>
    <w:rsid w:val="00872498"/>
    <w:rsid w:val="00881C40"/>
    <w:rsid w:val="008874D7"/>
    <w:rsid w:val="00895F04"/>
    <w:rsid w:val="008965A0"/>
    <w:rsid w:val="008A21E9"/>
    <w:rsid w:val="008C5975"/>
    <w:rsid w:val="008D1BE7"/>
    <w:rsid w:val="008D2DE7"/>
    <w:rsid w:val="008E1220"/>
    <w:rsid w:val="008F5108"/>
    <w:rsid w:val="0091599B"/>
    <w:rsid w:val="0091740D"/>
    <w:rsid w:val="009236C8"/>
    <w:rsid w:val="00937A18"/>
    <w:rsid w:val="00944877"/>
    <w:rsid w:val="00956906"/>
    <w:rsid w:val="009658BC"/>
    <w:rsid w:val="009773D4"/>
    <w:rsid w:val="009B1F64"/>
    <w:rsid w:val="009D07BB"/>
    <w:rsid w:val="009E5F92"/>
    <w:rsid w:val="009F53B0"/>
    <w:rsid w:val="00A005F2"/>
    <w:rsid w:val="00A11C67"/>
    <w:rsid w:val="00A20D92"/>
    <w:rsid w:val="00A225A7"/>
    <w:rsid w:val="00A248F4"/>
    <w:rsid w:val="00A265DD"/>
    <w:rsid w:val="00A43E08"/>
    <w:rsid w:val="00A44A05"/>
    <w:rsid w:val="00A47A6D"/>
    <w:rsid w:val="00A76E71"/>
    <w:rsid w:val="00A802D1"/>
    <w:rsid w:val="00A90C85"/>
    <w:rsid w:val="00AA311C"/>
    <w:rsid w:val="00AA544E"/>
    <w:rsid w:val="00AA61E9"/>
    <w:rsid w:val="00AB63A0"/>
    <w:rsid w:val="00AC3919"/>
    <w:rsid w:val="00AE666E"/>
    <w:rsid w:val="00B0197C"/>
    <w:rsid w:val="00B13E93"/>
    <w:rsid w:val="00B148CF"/>
    <w:rsid w:val="00B24F32"/>
    <w:rsid w:val="00B448AE"/>
    <w:rsid w:val="00B5338A"/>
    <w:rsid w:val="00B62567"/>
    <w:rsid w:val="00B63057"/>
    <w:rsid w:val="00B7407F"/>
    <w:rsid w:val="00B748E2"/>
    <w:rsid w:val="00BA3A74"/>
    <w:rsid w:val="00BB5015"/>
    <w:rsid w:val="00BB6576"/>
    <w:rsid w:val="00BC42B2"/>
    <w:rsid w:val="00BD028F"/>
    <w:rsid w:val="00BE7D3C"/>
    <w:rsid w:val="00BF60A6"/>
    <w:rsid w:val="00C009B0"/>
    <w:rsid w:val="00C04D2E"/>
    <w:rsid w:val="00C31FF0"/>
    <w:rsid w:val="00C3292A"/>
    <w:rsid w:val="00C451BE"/>
    <w:rsid w:val="00C57CDD"/>
    <w:rsid w:val="00C6323F"/>
    <w:rsid w:val="00CB507F"/>
    <w:rsid w:val="00CD7185"/>
    <w:rsid w:val="00CE30C8"/>
    <w:rsid w:val="00CE75FA"/>
    <w:rsid w:val="00CF0854"/>
    <w:rsid w:val="00D04A01"/>
    <w:rsid w:val="00D15F03"/>
    <w:rsid w:val="00D17BD7"/>
    <w:rsid w:val="00D4590F"/>
    <w:rsid w:val="00D47027"/>
    <w:rsid w:val="00D5040C"/>
    <w:rsid w:val="00D52C06"/>
    <w:rsid w:val="00D56FC5"/>
    <w:rsid w:val="00D62F5A"/>
    <w:rsid w:val="00D67FA4"/>
    <w:rsid w:val="00DA506E"/>
    <w:rsid w:val="00DC3507"/>
    <w:rsid w:val="00DC4EA0"/>
    <w:rsid w:val="00DF188A"/>
    <w:rsid w:val="00DF217A"/>
    <w:rsid w:val="00E03F4D"/>
    <w:rsid w:val="00E45465"/>
    <w:rsid w:val="00E543C8"/>
    <w:rsid w:val="00E55DDA"/>
    <w:rsid w:val="00E57887"/>
    <w:rsid w:val="00E643FB"/>
    <w:rsid w:val="00E927E5"/>
    <w:rsid w:val="00EB439A"/>
    <w:rsid w:val="00EB4494"/>
    <w:rsid w:val="00EE0C7C"/>
    <w:rsid w:val="00EE22D4"/>
    <w:rsid w:val="00EE2E55"/>
    <w:rsid w:val="00EE5E78"/>
    <w:rsid w:val="00EF0A64"/>
    <w:rsid w:val="00F0613E"/>
    <w:rsid w:val="00F40356"/>
    <w:rsid w:val="00F620C8"/>
    <w:rsid w:val="00F82FE5"/>
    <w:rsid w:val="00F95B46"/>
    <w:rsid w:val="00FA4B73"/>
    <w:rsid w:val="00FA79BC"/>
    <w:rsid w:val="00FB2C3B"/>
    <w:rsid w:val="00FB69BD"/>
    <w:rsid w:val="00FC3F9F"/>
    <w:rsid w:val="00FD21B4"/>
    <w:rsid w:val="00FD2477"/>
    <w:rsid w:val="013A18CD"/>
    <w:rsid w:val="02F41346"/>
    <w:rsid w:val="0777D504"/>
    <w:rsid w:val="155D8D97"/>
    <w:rsid w:val="19F578DE"/>
    <w:rsid w:val="1D91C453"/>
    <w:rsid w:val="27BDEAF8"/>
    <w:rsid w:val="2A5B8BD3"/>
    <w:rsid w:val="3213B988"/>
    <w:rsid w:val="429B2D8C"/>
    <w:rsid w:val="44712C21"/>
    <w:rsid w:val="4718A1F3"/>
    <w:rsid w:val="4CA5F5F5"/>
    <w:rsid w:val="5062305A"/>
    <w:rsid w:val="50D632D4"/>
    <w:rsid w:val="5A1B96E5"/>
    <w:rsid w:val="706B1CCE"/>
    <w:rsid w:val="70CA4729"/>
    <w:rsid w:val="721BD395"/>
    <w:rsid w:val="73BF7DAB"/>
    <w:rsid w:val="781DC8B7"/>
    <w:rsid w:val="7E7B0DE4"/>
    <w:rsid w:val="7F5A1F07"/>
    <w:rsid w:val="7FFAB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44123"/>
  <w15:chartTrackingRefBased/>
  <w15:docId w15:val="{DB016213-851B-43A1-9B7A-AFA726AF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07FC"/>
    <w:pPr>
      <w:spacing w:after="120" w:line="360" w:lineRule="auto"/>
    </w:pPr>
    <w:rPr>
      <w:rFonts w:ascii="Arial" w:eastAsia="Calibri" w:hAnsi="Arial"/>
      <w:sz w:val="22"/>
      <w:szCs w:val="22"/>
    </w:rPr>
  </w:style>
  <w:style w:type="paragraph" w:styleId="Heading1">
    <w:name w:val="heading 1"/>
    <w:basedOn w:val="Normal"/>
    <w:next w:val="Normal"/>
    <w:link w:val="Heading1Char"/>
    <w:uiPriority w:val="9"/>
    <w:qFormat/>
    <w:rsid w:val="001707FC"/>
    <w:pPr>
      <w:keepNext/>
      <w:keepLines/>
      <w:spacing w:before="200" w:after="100"/>
      <w:outlineLvl w:val="0"/>
    </w:pPr>
    <w:rPr>
      <w:rFonts w:ascii="Univers Next Pro Condensed" w:eastAsia="MS Gothic" w:hAnsi="Univers Next Pro Condensed"/>
      <w:b/>
      <w:bCs/>
      <w:caps/>
      <w:color w:val="00AEEF"/>
      <w:spacing w:val="40"/>
      <w:sz w:val="30"/>
      <w:szCs w:val="28"/>
    </w:rPr>
  </w:style>
  <w:style w:type="paragraph" w:styleId="Heading2">
    <w:name w:val="heading 2"/>
    <w:basedOn w:val="Normal"/>
    <w:next w:val="Normal"/>
    <w:link w:val="Heading2Char"/>
    <w:uiPriority w:val="9"/>
    <w:qFormat/>
    <w:rsid w:val="001707FC"/>
    <w:pPr>
      <w:keepNext/>
      <w:keepLines/>
      <w:spacing w:before="200" w:after="100"/>
      <w:outlineLvl w:val="1"/>
    </w:pPr>
    <w:rPr>
      <w:rFonts w:ascii="Univers Next Pro Condensed" w:eastAsia="MS Gothic" w:hAnsi="Univers Next Pro Condensed"/>
      <w:b/>
      <w:bCs/>
      <w:caps/>
      <w:color w:val="00AEEF"/>
      <w:spacing w:val="40"/>
      <w:sz w:val="26"/>
      <w:szCs w:val="26"/>
    </w:rPr>
  </w:style>
  <w:style w:type="paragraph" w:styleId="Heading3">
    <w:name w:val="heading 3"/>
    <w:basedOn w:val="Normal"/>
    <w:next w:val="Normal"/>
    <w:link w:val="Heading3Char"/>
    <w:uiPriority w:val="9"/>
    <w:qFormat/>
    <w:rsid w:val="001707FC"/>
    <w:pPr>
      <w:keepNext/>
      <w:keepLines/>
      <w:spacing w:before="200" w:after="100"/>
      <w:outlineLvl w:val="2"/>
    </w:pPr>
    <w:rPr>
      <w:rFonts w:ascii="Univers Next Pro Condensed" w:eastAsia="MS Gothic" w:hAnsi="Univers Next Pro Condensed"/>
      <w:b/>
      <w:bCs/>
      <w:caps/>
      <w:color w:val="A69C95"/>
      <w:spacing w:val="40"/>
      <w:sz w:val="30"/>
    </w:rPr>
  </w:style>
  <w:style w:type="paragraph" w:styleId="Heading4">
    <w:name w:val="heading 4"/>
    <w:basedOn w:val="Normal"/>
    <w:next w:val="Normal"/>
    <w:link w:val="Heading4Char"/>
    <w:uiPriority w:val="9"/>
    <w:qFormat/>
    <w:rsid w:val="001707FC"/>
    <w:pPr>
      <w:keepNext/>
      <w:keepLines/>
      <w:spacing w:before="200" w:after="100"/>
      <w:outlineLvl w:val="3"/>
    </w:pPr>
    <w:rPr>
      <w:rFonts w:ascii="Univers Next Pro Condensed" w:eastAsia="MS Gothic" w:hAnsi="Univers Next Pro Condensed"/>
      <w:bCs/>
      <w:iCs/>
      <w:caps/>
      <w:color w:val="A69C95"/>
      <w:spacing w:val="4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07FC"/>
    <w:rPr>
      <w:rFonts w:ascii="Univers Next Pro Condensed" w:eastAsia="MS Gothic" w:hAnsi="Univers Next Pro Condensed"/>
      <w:b/>
      <w:bCs/>
      <w:caps/>
      <w:color w:val="00AEEF"/>
      <w:spacing w:val="40"/>
      <w:sz w:val="30"/>
      <w:szCs w:val="28"/>
    </w:rPr>
  </w:style>
  <w:style w:type="paragraph" w:styleId="ListParagraph">
    <w:name w:val="List Paragraph"/>
    <w:basedOn w:val="Normal"/>
    <w:uiPriority w:val="34"/>
    <w:qFormat/>
    <w:rsid w:val="001707FC"/>
    <w:pPr>
      <w:ind w:left="720"/>
      <w:contextualSpacing/>
    </w:pPr>
  </w:style>
  <w:style w:type="paragraph" w:styleId="FootnoteText">
    <w:name w:val="footnote text"/>
    <w:basedOn w:val="Normal"/>
    <w:link w:val="FootnoteTextChar"/>
    <w:uiPriority w:val="99"/>
    <w:semiHidden/>
    <w:unhideWhenUsed/>
    <w:rsid w:val="00BD0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28F"/>
    <w:rPr>
      <w:sz w:val="20"/>
      <w:szCs w:val="20"/>
    </w:rPr>
  </w:style>
  <w:style w:type="character" w:styleId="FootnoteReference">
    <w:name w:val="footnote reference"/>
    <w:basedOn w:val="DefaultParagraphFont"/>
    <w:uiPriority w:val="99"/>
    <w:semiHidden/>
    <w:unhideWhenUsed/>
    <w:rsid w:val="00BD028F"/>
    <w:rPr>
      <w:vertAlign w:val="superscript"/>
    </w:rPr>
  </w:style>
  <w:style w:type="paragraph" w:customStyle="1" w:styleId="ColorfulGrid-Accent11">
    <w:name w:val="Colorful Grid - Accent 11"/>
    <w:basedOn w:val="Normal"/>
    <w:next w:val="Normal"/>
    <w:link w:val="ColorfulGrid-Accent1Char"/>
    <w:uiPriority w:val="29"/>
    <w:qFormat/>
    <w:rsid w:val="001707FC"/>
    <w:rPr>
      <w:i/>
      <w:iCs/>
      <w:color w:val="000000"/>
    </w:rPr>
  </w:style>
  <w:style w:type="character" w:customStyle="1" w:styleId="ColorfulGrid-Accent1Char">
    <w:name w:val="Colorful Grid - Accent 1 Char"/>
    <w:link w:val="ColorfulGrid-Accent11"/>
    <w:uiPriority w:val="29"/>
    <w:rsid w:val="001707FC"/>
    <w:rPr>
      <w:rFonts w:ascii="Arial" w:eastAsia="Calibri" w:hAnsi="Arial"/>
      <w:i/>
      <w:iCs/>
      <w:color w:val="000000"/>
      <w:sz w:val="22"/>
      <w:szCs w:val="22"/>
    </w:rPr>
  </w:style>
  <w:style w:type="paragraph" w:customStyle="1" w:styleId="ColorfulList-Accent11">
    <w:name w:val="Colorful List - Accent 11"/>
    <w:basedOn w:val="Normal"/>
    <w:uiPriority w:val="34"/>
    <w:qFormat/>
    <w:rsid w:val="001707FC"/>
    <w:pPr>
      <w:ind w:left="720"/>
      <w:contextualSpacing/>
    </w:pPr>
  </w:style>
  <w:style w:type="paragraph" w:customStyle="1" w:styleId="Bullets">
    <w:name w:val="Bullets"/>
    <w:basedOn w:val="ColorfulList-Accent11"/>
    <w:uiPriority w:val="2"/>
    <w:qFormat/>
    <w:rsid w:val="001707FC"/>
    <w:pPr>
      <w:numPr>
        <w:numId w:val="3"/>
      </w:numPr>
      <w:tabs>
        <w:tab w:val="left" w:pos="1440"/>
      </w:tabs>
    </w:pPr>
    <w:rPr>
      <w:rFonts w:cs="Arial"/>
    </w:rPr>
  </w:style>
  <w:style w:type="character" w:customStyle="1" w:styleId="Heading2Char">
    <w:name w:val="Heading 2 Char"/>
    <w:link w:val="Heading2"/>
    <w:uiPriority w:val="9"/>
    <w:rsid w:val="001707FC"/>
    <w:rPr>
      <w:rFonts w:ascii="Univers Next Pro Condensed" w:eastAsia="MS Gothic" w:hAnsi="Univers Next Pro Condensed"/>
      <w:b/>
      <w:bCs/>
      <w:caps/>
      <w:color w:val="00AEEF"/>
      <w:spacing w:val="40"/>
      <w:sz w:val="26"/>
      <w:szCs w:val="26"/>
    </w:rPr>
  </w:style>
  <w:style w:type="character" w:customStyle="1" w:styleId="Heading3Char">
    <w:name w:val="Heading 3 Char"/>
    <w:link w:val="Heading3"/>
    <w:uiPriority w:val="9"/>
    <w:rsid w:val="001707FC"/>
    <w:rPr>
      <w:rFonts w:ascii="Univers Next Pro Condensed" w:eastAsia="MS Gothic" w:hAnsi="Univers Next Pro Condensed"/>
      <w:b/>
      <w:bCs/>
      <w:caps/>
      <w:color w:val="A69C95"/>
      <w:spacing w:val="40"/>
      <w:sz w:val="30"/>
      <w:szCs w:val="22"/>
    </w:rPr>
  </w:style>
  <w:style w:type="character" w:customStyle="1" w:styleId="Heading4Char">
    <w:name w:val="Heading 4 Char"/>
    <w:link w:val="Heading4"/>
    <w:uiPriority w:val="9"/>
    <w:rsid w:val="001707FC"/>
    <w:rPr>
      <w:rFonts w:ascii="Univers Next Pro Condensed" w:eastAsia="MS Gothic" w:hAnsi="Univers Next Pro Condensed"/>
      <w:bCs/>
      <w:iCs/>
      <w:caps/>
      <w:color w:val="A69C95"/>
      <w:spacing w:val="40"/>
      <w:sz w:val="26"/>
      <w:szCs w:val="22"/>
    </w:rPr>
  </w:style>
  <w:style w:type="paragraph" w:styleId="Title">
    <w:name w:val="Title"/>
    <w:basedOn w:val="Normal"/>
    <w:next w:val="Normal"/>
    <w:link w:val="TitleChar"/>
    <w:qFormat/>
    <w:rsid w:val="001707FC"/>
    <w:pPr>
      <w:spacing w:after="400" w:line="240" w:lineRule="auto"/>
      <w:contextualSpacing/>
    </w:pPr>
    <w:rPr>
      <w:rFonts w:ascii="Univers Next Pro Condensed" w:eastAsia="MS Gothic" w:hAnsi="Univers Next Pro Condensed"/>
      <w:caps/>
      <w:color w:val="00AEEF"/>
      <w:spacing w:val="40"/>
      <w:kern w:val="28"/>
      <w:sz w:val="44"/>
      <w:szCs w:val="52"/>
    </w:rPr>
  </w:style>
  <w:style w:type="character" w:customStyle="1" w:styleId="TitleChar">
    <w:name w:val="Title Char"/>
    <w:link w:val="Title"/>
    <w:rsid w:val="001707FC"/>
    <w:rPr>
      <w:rFonts w:ascii="Univers Next Pro Condensed" w:eastAsia="MS Gothic" w:hAnsi="Univers Next Pro Condensed"/>
      <w:caps/>
      <w:color w:val="00AEEF"/>
      <w:spacing w:val="40"/>
      <w:kern w:val="28"/>
      <w:sz w:val="44"/>
      <w:szCs w:val="52"/>
    </w:rPr>
  </w:style>
  <w:style w:type="character" w:styleId="Strong">
    <w:name w:val="Strong"/>
    <w:uiPriority w:val="22"/>
    <w:qFormat/>
    <w:rsid w:val="001707FC"/>
    <w:rPr>
      <w:rFonts w:ascii="Arial" w:hAnsi="Arial"/>
      <w:b/>
      <w:bCs/>
      <w:sz w:val="22"/>
    </w:rPr>
  </w:style>
  <w:style w:type="paragraph" w:styleId="Quote">
    <w:name w:val="Quote"/>
    <w:basedOn w:val="Normal"/>
    <w:next w:val="Normal"/>
    <w:link w:val="QuoteChar"/>
    <w:uiPriority w:val="73"/>
    <w:qFormat/>
    <w:rsid w:val="001707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1707FC"/>
    <w:rPr>
      <w:rFonts w:ascii="Arial" w:eastAsia="Calibri" w:hAnsi="Arial"/>
      <w:i/>
      <w:iCs/>
      <w:color w:val="404040" w:themeColor="text1" w:themeTint="BF"/>
      <w:sz w:val="22"/>
      <w:szCs w:val="22"/>
    </w:rPr>
  </w:style>
  <w:style w:type="paragraph" w:styleId="BodyText">
    <w:name w:val="Body Text"/>
    <w:basedOn w:val="Normal"/>
    <w:link w:val="BodyTextChar"/>
    <w:uiPriority w:val="99"/>
    <w:unhideWhenUsed/>
    <w:rsid w:val="00FD21B4"/>
    <w:rPr>
      <w:b/>
      <w:bCs/>
    </w:rPr>
  </w:style>
  <w:style w:type="character" w:customStyle="1" w:styleId="BodyTextChar">
    <w:name w:val="Body Text Char"/>
    <w:basedOn w:val="DefaultParagraphFont"/>
    <w:link w:val="BodyText"/>
    <w:uiPriority w:val="99"/>
    <w:rsid w:val="00FD21B4"/>
    <w:rPr>
      <w:rFonts w:ascii="Arial" w:eastAsia="Calibri" w:hAnsi="Arial"/>
      <w:b/>
      <w:bCs/>
      <w:sz w:val="22"/>
      <w:szCs w:val="22"/>
    </w:rPr>
  </w:style>
  <w:style w:type="character" w:styleId="BookTitle">
    <w:name w:val="Book Title"/>
    <w:basedOn w:val="DefaultParagraphFont"/>
    <w:uiPriority w:val="69"/>
    <w:qFormat/>
    <w:rsid w:val="009D07BB"/>
    <w:rPr>
      <w:b/>
      <w:bCs/>
      <w:i/>
      <w:iCs/>
      <w:spacing w:val="5"/>
    </w:rPr>
  </w:style>
  <w:style w:type="paragraph" w:styleId="Header">
    <w:name w:val="header"/>
    <w:basedOn w:val="Normal"/>
    <w:link w:val="HeaderChar"/>
    <w:uiPriority w:val="99"/>
    <w:unhideWhenUsed/>
    <w:rsid w:val="00EE0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C7C"/>
    <w:rPr>
      <w:rFonts w:ascii="Arial" w:eastAsia="Calibri" w:hAnsi="Arial"/>
      <w:sz w:val="22"/>
      <w:szCs w:val="22"/>
    </w:rPr>
  </w:style>
  <w:style w:type="paragraph" w:styleId="Footer">
    <w:name w:val="footer"/>
    <w:basedOn w:val="Normal"/>
    <w:link w:val="FooterChar"/>
    <w:unhideWhenUsed/>
    <w:rsid w:val="00EE0C7C"/>
    <w:pPr>
      <w:tabs>
        <w:tab w:val="center" w:pos="4513"/>
        <w:tab w:val="right" w:pos="9026"/>
      </w:tabs>
      <w:spacing w:after="0" w:line="240" w:lineRule="auto"/>
    </w:pPr>
  </w:style>
  <w:style w:type="character" w:customStyle="1" w:styleId="FooterChar">
    <w:name w:val="Footer Char"/>
    <w:basedOn w:val="DefaultParagraphFont"/>
    <w:link w:val="Footer"/>
    <w:rsid w:val="00EE0C7C"/>
    <w:rPr>
      <w:rFonts w:ascii="Arial" w:eastAsia="Calibri" w:hAnsi="Arial"/>
      <w:sz w:val="22"/>
      <w:szCs w:val="22"/>
    </w:rPr>
  </w:style>
  <w:style w:type="character" w:styleId="Hyperlink">
    <w:name w:val="Hyperlink"/>
    <w:basedOn w:val="DefaultParagraphFont"/>
    <w:uiPriority w:val="99"/>
    <w:unhideWhenUsed/>
    <w:rsid w:val="00745916"/>
    <w:rPr>
      <w:color w:val="0563C1" w:themeColor="hyperlink"/>
      <w:u w:val="single"/>
    </w:rPr>
  </w:style>
  <w:style w:type="character" w:styleId="UnresolvedMention">
    <w:name w:val="Unresolved Mention"/>
    <w:basedOn w:val="DefaultParagraphFont"/>
    <w:uiPriority w:val="99"/>
    <w:semiHidden/>
    <w:unhideWhenUsed/>
    <w:rsid w:val="00745916"/>
    <w:rPr>
      <w:color w:val="605E5C"/>
      <w:shd w:val="clear" w:color="auto" w:fill="E1DFDD"/>
    </w:rPr>
  </w:style>
  <w:style w:type="character" w:styleId="CommentReference">
    <w:name w:val="annotation reference"/>
    <w:basedOn w:val="DefaultParagraphFont"/>
    <w:uiPriority w:val="99"/>
    <w:semiHidden/>
    <w:unhideWhenUsed/>
    <w:rsid w:val="00745916"/>
    <w:rPr>
      <w:sz w:val="16"/>
      <w:szCs w:val="16"/>
    </w:rPr>
  </w:style>
  <w:style w:type="paragraph" w:styleId="CommentText">
    <w:name w:val="annotation text"/>
    <w:basedOn w:val="Normal"/>
    <w:link w:val="CommentTextChar"/>
    <w:uiPriority w:val="99"/>
    <w:unhideWhenUsed/>
    <w:rsid w:val="00745916"/>
    <w:pPr>
      <w:spacing w:line="240" w:lineRule="auto"/>
    </w:pPr>
    <w:rPr>
      <w:sz w:val="20"/>
      <w:szCs w:val="20"/>
    </w:rPr>
  </w:style>
  <w:style w:type="character" w:customStyle="1" w:styleId="CommentTextChar">
    <w:name w:val="Comment Text Char"/>
    <w:basedOn w:val="DefaultParagraphFont"/>
    <w:link w:val="CommentText"/>
    <w:uiPriority w:val="99"/>
    <w:rsid w:val="00745916"/>
    <w:rPr>
      <w:rFonts w:ascii="Arial" w:eastAsia="Calibri" w:hAnsi="Arial"/>
    </w:rPr>
  </w:style>
  <w:style w:type="paragraph" w:styleId="CommentSubject">
    <w:name w:val="annotation subject"/>
    <w:basedOn w:val="CommentText"/>
    <w:next w:val="CommentText"/>
    <w:link w:val="CommentSubjectChar"/>
    <w:uiPriority w:val="99"/>
    <w:semiHidden/>
    <w:unhideWhenUsed/>
    <w:rsid w:val="00745916"/>
    <w:rPr>
      <w:b/>
      <w:bCs/>
    </w:rPr>
  </w:style>
  <w:style w:type="character" w:customStyle="1" w:styleId="CommentSubjectChar">
    <w:name w:val="Comment Subject Char"/>
    <w:basedOn w:val="CommentTextChar"/>
    <w:link w:val="CommentSubject"/>
    <w:uiPriority w:val="99"/>
    <w:semiHidden/>
    <w:rsid w:val="00745916"/>
    <w:rPr>
      <w:rFonts w:ascii="Arial" w:eastAsia="Calibri" w:hAnsi="Arial"/>
      <w:b/>
      <w:bCs/>
    </w:rPr>
  </w:style>
  <w:style w:type="paragraph" w:styleId="BalloonText">
    <w:name w:val="Balloon Text"/>
    <w:basedOn w:val="Normal"/>
    <w:link w:val="BalloonTextChar"/>
    <w:uiPriority w:val="99"/>
    <w:semiHidden/>
    <w:unhideWhenUsed/>
    <w:rsid w:val="00745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916"/>
    <w:rPr>
      <w:rFonts w:ascii="Segoe UI" w:eastAsia="Calibri" w:hAnsi="Segoe UI" w:cs="Segoe UI"/>
      <w:sz w:val="18"/>
      <w:szCs w:val="18"/>
    </w:rPr>
  </w:style>
  <w:style w:type="table" w:styleId="TableGrid">
    <w:name w:val="Table Grid"/>
    <w:basedOn w:val="TableNormal"/>
    <w:uiPriority w:val="59"/>
    <w:rsid w:val="00B6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2707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rsid w:val="00594ABF"/>
    <w:rPr>
      <w:rFonts w:cs="Times New Roman"/>
    </w:rPr>
  </w:style>
  <w:style w:type="character" w:customStyle="1" w:styleId="apple-converted-space">
    <w:name w:val="apple-converted-space"/>
    <w:rsid w:val="00594ABF"/>
    <w:rPr>
      <w:rFonts w:cs="Times New Roman"/>
    </w:rPr>
  </w:style>
  <w:style w:type="paragraph" w:styleId="Revision">
    <w:name w:val="Revision"/>
    <w:hidden/>
    <w:uiPriority w:val="99"/>
    <w:semiHidden/>
    <w:rsid w:val="0077380A"/>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06847">
      <w:bodyDiv w:val="1"/>
      <w:marLeft w:val="0"/>
      <w:marRight w:val="0"/>
      <w:marTop w:val="0"/>
      <w:marBottom w:val="0"/>
      <w:divBdr>
        <w:top w:val="none" w:sz="0" w:space="0" w:color="auto"/>
        <w:left w:val="none" w:sz="0" w:space="0" w:color="auto"/>
        <w:bottom w:val="none" w:sz="0" w:space="0" w:color="auto"/>
        <w:right w:val="none" w:sz="0" w:space="0" w:color="auto"/>
      </w:divBdr>
    </w:div>
    <w:div w:id="1209025893">
      <w:bodyDiv w:val="1"/>
      <w:marLeft w:val="0"/>
      <w:marRight w:val="0"/>
      <w:marTop w:val="0"/>
      <w:marBottom w:val="0"/>
      <w:divBdr>
        <w:top w:val="none" w:sz="0" w:space="0" w:color="auto"/>
        <w:left w:val="none" w:sz="0" w:space="0" w:color="auto"/>
        <w:bottom w:val="none" w:sz="0" w:space="0" w:color="auto"/>
        <w:right w:val="none" w:sz="0" w:space="0" w:color="auto"/>
      </w:divBdr>
    </w:div>
    <w:div w:id="1237320662">
      <w:bodyDiv w:val="1"/>
      <w:marLeft w:val="0"/>
      <w:marRight w:val="0"/>
      <w:marTop w:val="0"/>
      <w:marBottom w:val="0"/>
      <w:divBdr>
        <w:top w:val="none" w:sz="0" w:space="0" w:color="auto"/>
        <w:left w:val="none" w:sz="0" w:space="0" w:color="auto"/>
        <w:bottom w:val="none" w:sz="0" w:space="0" w:color="auto"/>
        <w:right w:val="none" w:sz="0" w:space="0" w:color="auto"/>
      </w:divBdr>
    </w:div>
    <w:div w:id="1548644206">
      <w:bodyDiv w:val="1"/>
      <w:marLeft w:val="0"/>
      <w:marRight w:val="0"/>
      <w:marTop w:val="0"/>
      <w:marBottom w:val="0"/>
      <w:divBdr>
        <w:top w:val="none" w:sz="0" w:space="0" w:color="auto"/>
        <w:left w:val="none" w:sz="0" w:space="0" w:color="auto"/>
        <w:bottom w:val="none" w:sz="0" w:space="0" w:color="auto"/>
        <w:right w:val="none" w:sz="0" w:space="0" w:color="auto"/>
      </w:divBdr>
    </w:div>
    <w:div w:id="1829054227">
      <w:bodyDiv w:val="1"/>
      <w:marLeft w:val="0"/>
      <w:marRight w:val="0"/>
      <w:marTop w:val="0"/>
      <w:marBottom w:val="0"/>
      <w:divBdr>
        <w:top w:val="none" w:sz="0" w:space="0" w:color="auto"/>
        <w:left w:val="none" w:sz="0" w:space="0" w:color="auto"/>
        <w:bottom w:val="none" w:sz="0" w:space="0" w:color="auto"/>
        <w:right w:val="none" w:sz="0" w:space="0" w:color="auto"/>
      </w:divBdr>
    </w:div>
    <w:div w:id="19453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nicef.org.uk/rights-respecting-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13595AB3B7D4EB5A601AC1C289A09" ma:contentTypeVersion="14" ma:contentTypeDescription="Create a new document." ma:contentTypeScope="" ma:versionID="37027538ace3ddc3f359ccbcf8c367d7">
  <xsd:schema xmlns:xsd="http://www.w3.org/2001/XMLSchema" xmlns:xs="http://www.w3.org/2001/XMLSchema" xmlns:p="http://schemas.microsoft.com/office/2006/metadata/properties" xmlns:ns2="d13b0755-326b-4c1f-b84f-3a3160098172" xmlns:ns3="df5203e1-9219-4abb-bf46-6e2bce06c285" targetNamespace="http://schemas.microsoft.com/office/2006/metadata/properties" ma:root="true" ma:fieldsID="230d471d0e2e3cbf33037d5917ca469b" ns2:_="" ns3:_="">
    <xsd:import namespace="d13b0755-326b-4c1f-b84f-3a3160098172"/>
    <xsd:import namespace="df5203e1-9219-4abb-bf46-6e2bce06c2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b0755-326b-4c1f-b84f-3a3160098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203e1-9219-4abb-bf46-6e2bce06c2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d00102-6217-41b8-bd23-46f9882885fb}" ma:internalName="TaxCatchAll" ma:showField="CatchAllData" ma:web="df5203e1-9219-4abb-bf46-6e2bce06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3b0755-326b-4c1f-b84f-3a3160098172">
      <Terms xmlns="http://schemas.microsoft.com/office/infopath/2007/PartnerControls"/>
    </lcf76f155ced4ddcb4097134ff3c332f>
    <TaxCatchAll xmlns="df5203e1-9219-4abb-bf46-6e2bce06c2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7058-73D9-482E-AF81-E3665FBD4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b0755-326b-4c1f-b84f-3a3160098172"/>
    <ds:schemaRef ds:uri="df5203e1-9219-4abb-bf46-6e2bce06c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B4EFA-16B6-4978-8281-0099754986FA}">
  <ds:schemaRef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df5203e1-9219-4abb-bf46-6e2bce06c285"/>
    <ds:schemaRef ds:uri="d13b0755-326b-4c1f-b84f-3a3160098172"/>
    <ds:schemaRef ds:uri="http://purl.org/dc/terms/"/>
  </ds:schemaRefs>
</ds:datastoreItem>
</file>

<file path=customXml/itemProps3.xml><?xml version="1.0" encoding="utf-8"?>
<ds:datastoreItem xmlns:ds="http://schemas.openxmlformats.org/officeDocument/2006/customXml" ds:itemID="{6BDE37D2-EF86-4061-BB8E-14D8F9E9414B}">
  <ds:schemaRefs>
    <ds:schemaRef ds:uri="http://schemas.microsoft.com/sharepoint/v3/contenttype/forms"/>
  </ds:schemaRefs>
</ds:datastoreItem>
</file>

<file path=customXml/itemProps4.xml><?xml version="1.0" encoding="utf-8"?>
<ds:datastoreItem xmlns:ds="http://schemas.openxmlformats.org/officeDocument/2006/customXml" ds:itemID="{15273B63-4D53-452E-8724-3EE6742A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Hamilton</dc:creator>
  <cp:keywords/>
  <dc:description/>
  <cp:lastModifiedBy>Usman Shahid</cp:lastModifiedBy>
  <cp:revision>2</cp:revision>
  <cp:lastPrinted>2020-06-05T06:04:00Z</cp:lastPrinted>
  <dcterms:created xsi:type="dcterms:W3CDTF">2024-09-17T13:26:00Z</dcterms:created>
  <dcterms:modified xsi:type="dcterms:W3CDTF">2024-09-17T13:26:00Z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0x01010047B13595AB3B7D4EB5A601AC1C289A09</vt:lpwstr>
  </property>
  <property fmtid="{D5CDD505-2E9C-101B-9397-08002B2CF9AE}" pid="3" name="MediaServiceImageTags">
    <vt:lpwstr/>
  </property>
</Properties>
</file>