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A93A" w14:textId="77777777" w:rsidR="00812F75" w:rsidRPr="00260DFF" w:rsidRDefault="00812F75" w:rsidP="00812F75">
      <w:pPr>
        <w:ind w:left="720"/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260DFF">
        <w:rPr>
          <w:rFonts w:ascii="Arial" w:hAnsi="Arial" w:cs="Arial"/>
          <w:b/>
          <w:color w:val="00B0F0"/>
          <w:sz w:val="28"/>
          <w:szCs w:val="28"/>
        </w:rPr>
        <w:t>Draft plan for achieving U</w:t>
      </w:r>
      <w:r w:rsidR="00B25220">
        <w:rPr>
          <w:rFonts w:ascii="Arial" w:hAnsi="Arial" w:cs="Arial"/>
          <w:b/>
          <w:color w:val="00B0F0"/>
          <w:sz w:val="28"/>
          <w:szCs w:val="28"/>
        </w:rPr>
        <w:t>NICEF</w:t>
      </w:r>
      <w:r w:rsidRPr="00260DFF">
        <w:rPr>
          <w:rFonts w:ascii="Arial" w:hAnsi="Arial" w:cs="Arial"/>
          <w:b/>
          <w:color w:val="00B0F0"/>
          <w:sz w:val="28"/>
          <w:szCs w:val="28"/>
        </w:rPr>
        <w:t xml:space="preserve"> UK Baby Friendly Accreditation in</w:t>
      </w:r>
      <w:r w:rsidRPr="00260DFF">
        <w:rPr>
          <w:rFonts w:ascii="Arial" w:hAnsi="Arial" w:cs="Arial"/>
          <w:b/>
          <w:sz w:val="28"/>
          <w:szCs w:val="28"/>
        </w:rPr>
        <w:t xml:space="preserve"> </w:t>
      </w:r>
      <w:r w:rsidR="00AA78CD">
        <w:rPr>
          <w:rFonts w:ascii="Arial" w:hAnsi="Arial" w:cs="Arial"/>
          <w:b/>
          <w:color w:val="ED7D31"/>
          <w:sz w:val="28"/>
          <w:szCs w:val="28"/>
        </w:rPr>
        <w:t>community services</w:t>
      </w:r>
    </w:p>
    <w:p w14:paraId="2DEAC3EE" w14:textId="77777777" w:rsidR="002E5EED" w:rsidRPr="00260DFF" w:rsidRDefault="002E5EED" w:rsidP="00DD4155">
      <w:pPr>
        <w:spacing w:before="240"/>
        <w:ind w:left="142"/>
        <w:rPr>
          <w:rFonts w:ascii="Arial" w:hAnsi="Arial" w:cs="Arial"/>
          <w:sz w:val="22"/>
          <w:szCs w:val="22"/>
        </w:rPr>
      </w:pPr>
      <w:r w:rsidRPr="00260DFF">
        <w:rPr>
          <w:rFonts w:ascii="Arial" w:hAnsi="Arial" w:cs="Arial"/>
          <w:sz w:val="22"/>
          <w:szCs w:val="22"/>
        </w:rPr>
        <w:t xml:space="preserve">To be completed in advance of a </w:t>
      </w:r>
      <w:r w:rsidR="00DD4155">
        <w:rPr>
          <w:rFonts w:ascii="Arial" w:hAnsi="Arial" w:cs="Arial"/>
          <w:sz w:val="22"/>
          <w:szCs w:val="22"/>
        </w:rPr>
        <w:t>pl</w:t>
      </w:r>
      <w:r w:rsidR="006A7E51">
        <w:rPr>
          <w:rFonts w:ascii="Arial" w:hAnsi="Arial" w:cs="Arial"/>
          <w:sz w:val="22"/>
          <w:szCs w:val="22"/>
        </w:rPr>
        <w:t>anning meeting or to support your Baby Friendly accreditation journey</w:t>
      </w:r>
      <w:r w:rsidRPr="00260DFF">
        <w:rPr>
          <w:rFonts w:ascii="Arial" w:hAnsi="Arial" w:cs="Arial"/>
          <w:sz w:val="22"/>
          <w:szCs w:val="22"/>
        </w:rPr>
        <w:t xml:space="preserve">. Please refer to the Guide to the </w:t>
      </w:r>
      <w:hyperlink r:id="rId9" w:history="1"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 xml:space="preserve">Baby Friendly Initiative </w:t>
        </w:r>
        <w:r w:rsidR="00DD4155">
          <w:rPr>
            <w:rStyle w:val="Hyperlink"/>
            <w:rFonts w:ascii="Arial" w:hAnsi="Arial" w:cs="Arial"/>
            <w:color w:val="00B0F0"/>
            <w:sz w:val="22"/>
            <w:szCs w:val="22"/>
          </w:rPr>
          <w:t>s</w:t>
        </w:r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>tandards</w:t>
        </w:r>
      </w:hyperlink>
      <w:r w:rsidRPr="00260DFF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>guidance and application forms</w:t>
        </w:r>
      </w:hyperlink>
      <w:r w:rsidRPr="00260DFF">
        <w:rPr>
          <w:rFonts w:ascii="Arial" w:hAnsi="Arial" w:cs="Arial"/>
          <w:sz w:val="22"/>
          <w:szCs w:val="22"/>
        </w:rPr>
        <w:t xml:space="preserve"> for Stage 1, 2 and 3 assessments to help you work through this action plan. </w:t>
      </w:r>
    </w:p>
    <w:p w14:paraId="226B3B3C" w14:textId="77777777" w:rsidR="002E5EED" w:rsidRPr="00260DFF" w:rsidRDefault="00DD4155" w:rsidP="00D90773">
      <w:pPr>
        <w:spacing w:before="240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note: The</w:t>
      </w:r>
      <w:r w:rsidRPr="00260DFF">
        <w:rPr>
          <w:rFonts w:ascii="Arial" w:hAnsi="Arial" w:cs="Arial"/>
          <w:i/>
          <w:sz w:val="22"/>
          <w:szCs w:val="22"/>
        </w:rPr>
        <w:t xml:space="preserve"> </w:t>
      </w:r>
      <w:hyperlink r:id="rId11" w:history="1">
        <w:r w:rsidR="002E5EED" w:rsidRPr="00260DFF">
          <w:rPr>
            <w:rStyle w:val="Hyperlink"/>
            <w:rFonts w:ascii="Arial" w:hAnsi="Arial" w:cs="Arial"/>
            <w:i/>
            <w:color w:val="00B0F0"/>
            <w:sz w:val="22"/>
            <w:szCs w:val="22"/>
          </w:rPr>
          <w:t>Achieving Sustainability standards</w:t>
        </w:r>
      </w:hyperlink>
      <w:r w:rsidR="002E5EED" w:rsidRPr="00260DF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A78CD">
        <w:rPr>
          <w:rFonts w:ascii="Arial" w:hAnsi="Arial" w:cs="Arial"/>
          <w:i/>
          <w:color w:val="00B0F0"/>
          <w:sz w:val="22"/>
          <w:szCs w:val="22"/>
        </w:rPr>
        <w:t>(</w:t>
      </w:r>
      <w:proofErr w:type="gramStart"/>
      <w:r w:rsidR="00AA78CD">
        <w:rPr>
          <w:rFonts w:ascii="Arial" w:hAnsi="Arial" w:cs="Arial"/>
          <w:i/>
          <w:color w:val="00B0F0"/>
          <w:sz w:val="22"/>
          <w:szCs w:val="22"/>
        </w:rPr>
        <w:t>with the exception of</w:t>
      </w:r>
      <w:proofErr w:type="gramEnd"/>
      <w:r w:rsidR="00AA78CD">
        <w:rPr>
          <w:rFonts w:ascii="Arial" w:hAnsi="Arial" w:cs="Arial"/>
          <w:i/>
          <w:color w:val="00B0F0"/>
          <w:sz w:val="22"/>
          <w:szCs w:val="22"/>
        </w:rPr>
        <w:t xml:space="preserve"> those marked*) </w:t>
      </w:r>
      <w:r w:rsidR="002E5EED" w:rsidRPr="00260DFF">
        <w:rPr>
          <w:rFonts w:ascii="Arial" w:hAnsi="Arial" w:cs="Arial"/>
          <w:i/>
          <w:sz w:val="22"/>
          <w:szCs w:val="22"/>
        </w:rPr>
        <w:t>are not required for initial accreditation</w:t>
      </w:r>
      <w:r>
        <w:rPr>
          <w:rFonts w:ascii="Arial" w:hAnsi="Arial" w:cs="Arial"/>
          <w:i/>
          <w:sz w:val="22"/>
          <w:szCs w:val="22"/>
        </w:rPr>
        <w:t>. H</w:t>
      </w:r>
      <w:r w:rsidR="002E5EED" w:rsidRPr="00260DFF">
        <w:rPr>
          <w:rFonts w:ascii="Arial" w:hAnsi="Arial" w:cs="Arial"/>
          <w:i/>
          <w:sz w:val="22"/>
          <w:szCs w:val="22"/>
        </w:rPr>
        <w:t>owever, impl</w:t>
      </w:r>
      <w:r w:rsidR="00252CAD" w:rsidRPr="00260DFF">
        <w:rPr>
          <w:rFonts w:ascii="Arial" w:hAnsi="Arial" w:cs="Arial"/>
          <w:i/>
          <w:sz w:val="22"/>
          <w:szCs w:val="22"/>
        </w:rPr>
        <w:t>ementing them at an early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 stage will make the </w:t>
      </w:r>
      <w:r w:rsidR="00252CAD" w:rsidRPr="00260DFF">
        <w:rPr>
          <w:rFonts w:ascii="Arial" w:hAnsi="Arial" w:cs="Arial"/>
          <w:i/>
          <w:sz w:val="22"/>
          <w:szCs w:val="22"/>
        </w:rPr>
        <w:t xml:space="preserve">core 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Baby Friendly </w:t>
      </w:r>
      <w:r w:rsidR="00252CAD" w:rsidRPr="00260DFF">
        <w:rPr>
          <w:rFonts w:ascii="Arial" w:hAnsi="Arial" w:cs="Arial"/>
          <w:i/>
          <w:sz w:val="22"/>
          <w:szCs w:val="22"/>
        </w:rPr>
        <w:t>standard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s easier to implement and maintain.  </w:t>
      </w:r>
    </w:p>
    <w:p w14:paraId="06CC2200" w14:textId="77777777" w:rsidR="00F27368" w:rsidRPr="009E631C" w:rsidRDefault="00F27368" w:rsidP="00F27368">
      <w:pPr>
        <w:jc w:val="center"/>
        <w:rPr>
          <w:rFonts w:ascii="Arial" w:hAnsi="Arial" w:cs="Arial"/>
        </w:rPr>
      </w:pPr>
    </w:p>
    <w:tbl>
      <w:tblPr>
        <w:tblW w:w="14171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490"/>
        <w:gridCol w:w="6287"/>
        <w:gridCol w:w="943"/>
        <w:gridCol w:w="1451"/>
      </w:tblGrid>
      <w:tr w:rsidR="002428D8" w:rsidRPr="000D5493" w14:paraId="46CD40A8" w14:textId="77777777" w:rsidTr="00D90773">
        <w:tc>
          <w:tcPr>
            <w:tcW w:w="5490" w:type="dxa"/>
            <w:shd w:val="clear" w:color="auto" w:fill="00B0F0"/>
            <w:vAlign w:val="center"/>
          </w:tcPr>
          <w:p w14:paraId="60410C20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Achieving Sustainability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3A7B1552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1EEDC1A2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222A2B56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2E5EED" w:rsidRPr="00656E1F" w14:paraId="2D45F2BE" w14:textId="77777777" w:rsidTr="00D90773">
        <w:trPr>
          <w:trHeight w:val="1696"/>
        </w:trPr>
        <w:tc>
          <w:tcPr>
            <w:tcW w:w="5490" w:type="dxa"/>
            <w:shd w:val="clear" w:color="auto" w:fill="auto"/>
            <w:vAlign w:val="center"/>
          </w:tcPr>
          <w:p w14:paraId="4B3652A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  <w:p w14:paraId="7E0CF660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 xml:space="preserve">A named Baby Friendly lead/team </w:t>
            </w:r>
          </w:p>
          <w:p w14:paraId="5254C5CC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 Baby Friendly Guardian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93505F1" w14:textId="77777777" w:rsidR="00226B74" w:rsidRDefault="00252CA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Effective leadership structures</w:t>
            </w:r>
          </w:p>
          <w:p w14:paraId="2231B86F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Managers educated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87D318B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5E29CA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1A18A5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5BD5970C" w14:textId="77777777" w:rsidTr="00D90773">
        <w:trPr>
          <w:trHeight w:val="1265"/>
        </w:trPr>
        <w:tc>
          <w:tcPr>
            <w:tcW w:w="5490" w:type="dxa"/>
            <w:shd w:val="clear" w:color="auto" w:fill="auto"/>
            <w:vAlign w:val="center"/>
          </w:tcPr>
          <w:p w14:paraId="6F7E3E8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Culture</w:t>
            </w:r>
          </w:p>
          <w:p w14:paraId="5931049D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Ongoing staff education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88AD52C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 positive culture for staff and families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120E68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638B85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903A4C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0C3F5CC2" w14:textId="77777777" w:rsidTr="00D90773">
        <w:trPr>
          <w:trHeight w:val="1547"/>
        </w:trPr>
        <w:tc>
          <w:tcPr>
            <w:tcW w:w="5490" w:type="dxa"/>
            <w:shd w:val="clear" w:color="auto" w:fill="auto"/>
            <w:vAlign w:val="center"/>
          </w:tcPr>
          <w:p w14:paraId="2C10940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130AD2B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Audit programme</w:t>
            </w:r>
          </w:p>
          <w:p w14:paraId="2143777A" w14:textId="77777777" w:rsidR="00226B74" w:rsidRPr="002428D8" w:rsidRDefault="003129A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Feeding d</w:t>
            </w:r>
            <w:r w:rsidR="00226B74" w:rsidRPr="002428D8">
              <w:rPr>
                <w:rFonts w:ascii="Arial" w:hAnsi="Arial" w:cs="Arial"/>
                <w:sz w:val="22"/>
                <w:szCs w:val="22"/>
              </w:rPr>
              <w:t>ata available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  <w:r w:rsidR="00226B74" w:rsidRPr="002428D8">
              <w:rPr>
                <w:rFonts w:ascii="Arial" w:hAnsi="Arial" w:cs="Arial"/>
                <w:sz w:val="22"/>
                <w:szCs w:val="22"/>
              </w:rPr>
              <w:t>, analysed</w:t>
            </w:r>
          </w:p>
          <w:p w14:paraId="344B3C7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Action plans developed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55C77F4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Reporting mechanisms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7729EB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3407CF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C080F4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6BD0621F" w14:textId="77777777" w:rsidTr="00D90773">
        <w:trPr>
          <w:trHeight w:val="1420"/>
        </w:trPr>
        <w:tc>
          <w:tcPr>
            <w:tcW w:w="5490" w:type="dxa"/>
            <w:tcBorders>
              <w:bottom w:val="nil"/>
            </w:tcBorders>
            <w:shd w:val="clear" w:color="auto" w:fill="auto"/>
            <w:vAlign w:val="center"/>
          </w:tcPr>
          <w:p w14:paraId="75D62E0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Progression</w:t>
            </w:r>
          </w:p>
          <w:p w14:paraId="34B1B60A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Responsive to change</w:t>
            </w:r>
          </w:p>
          <w:p w14:paraId="20A1674A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Improving outcomes</w:t>
            </w:r>
          </w:p>
          <w:p w14:paraId="6B044A90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Integrated working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6287" w:type="dxa"/>
            <w:tcBorders>
              <w:bottom w:val="nil"/>
            </w:tcBorders>
            <w:shd w:val="clear" w:color="auto" w:fill="auto"/>
            <w:vAlign w:val="center"/>
          </w:tcPr>
          <w:p w14:paraId="1EAD577F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nil"/>
            </w:tcBorders>
            <w:shd w:val="clear" w:color="auto" w:fill="auto"/>
            <w:vAlign w:val="center"/>
          </w:tcPr>
          <w:p w14:paraId="7B026D3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2725AFA7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0725A78" w14:textId="77777777" w:rsidTr="00D90773">
        <w:trPr>
          <w:trHeight w:val="641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45131E7" w14:textId="77777777" w:rsidR="002E5EED" w:rsidRPr="00260DFF" w:rsidRDefault="002E5EED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Strategy 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9F44176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A801DD7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0059001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033809" w:rsidRPr="00656E1F" w14:paraId="20283354" w14:textId="77777777" w:rsidTr="00D90773">
        <w:trPr>
          <w:trHeight w:val="988"/>
        </w:trPr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14:paraId="2E057AD9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and agree an action plan which covers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standards. This should be agreed by relevant managers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auto"/>
            <w:vAlign w:val="center"/>
          </w:tcPr>
          <w:p w14:paraId="234694BA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auto"/>
            <w:vAlign w:val="center"/>
          </w:tcPr>
          <w:p w14:paraId="65C45865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387FF6B4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03022E03" w14:textId="77777777" w:rsidTr="00D90773">
        <w:trPr>
          <w:trHeight w:val="1012"/>
        </w:trPr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14:paraId="4145F27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Identify a project lead</w:t>
            </w:r>
            <w:r w:rsidR="00AA78CD">
              <w:rPr>
                <w:rFonts w:ascii="Arial" w:hAnsi="Arial" w:cs="Arial"/>
                <w:sz w:val="22"/>
                <w:szCs w:val="22"/>
              </w:rPr>
              <w:t>/team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with sufficient skills </w:t>
            </w:r>
            <w:r w:rsidR="00AA78CD">
              <w:rPr>
                <w:rFonts w:ascii="Arial" w:hAnsi="Arial" w:cs="Arial"/>
                <w:sz w:val="22"/>
                <w:szCs w:val="22"/>
              </w:rPr>
              <w:t xml:space="preserve">and capacity (substantive and protected hours) </w:t>
            </w:r>
            <w:r w:rsidRPr="00656E1F">
              <w:rPr>
                <w:rFonts w:ascii="Arial" w:hAnsi="Arial" w:cs="Arial"/>
                <w:sz w:val="22"/>
                <w:szCs w:val="22"/>
              </w:rPr>
              <w:t>to implement the standards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auto"/>
            <w:vAlign w:val="center"/>
          </w:tcPr>
          <w:p w14:paraId="3374582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auto"/>
            <w:vAlign w:val="center"/>
          </w:tcPr>
          <w:p w14:paraId="11660F6F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136ACB3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809" w:rsidRPr="00656E1F" w14:paraId="1628C46E" w14:textId="77777777" w:rsidTr="00D90773">
        <w:trPr>
          <w:trHeight w:val="830"/>
        </w:trPr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14:paraId="05ABCB56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a group to oversee the implementation of the project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to include relevant staff and managers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auto"/>
            <w:vAlign w:val="center"/>
          </w:tcPr>
          <w:p w14:paraId="2AA45619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auto"/>
            <w:vAlign w:val="center"/>
          </w:tcPr>
          <w:p w14:paraId="7D87BBDC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5B3EE01E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1D5707FE" w14:textId="77777777" w:rsidTr="00D90773">
        <w:trPr>
          <w:trHeight w:val="1258"/>
        </w:trPr>
        <w:tc>
          <w:tcPr>
            <w:tcW w:w="5490" w:type="dxa"/>
            <w:shd w:val="clear" w:color="auto" w:fill="auto"/>
            <w:vAlign w:val="center"/>
          </w:tcPr>
          <w:p w14:paraId="3504682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Develop an infant feeding </w:t>
            </w:r>
            <w:proofErr w:type="gramStart"/>
            <w:r w:rsidRPr="00656E1F">
              <w:rPr>
                <w:rFonts w:ascii="Arial" w:hAnsi="Arial" w:cs="Arial"/>
                <w:sz w:val="22"/>
                <w:szCs w:val="22"/>
              </w:rPr>
              <w:t>policy</w:t>
            </w:r>
            <w:r w:rsidR="00DD4155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1CA937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37945EED" w14:textId="77777777" w:rsidR="00C14270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Managers to sign a written commitment to implement the policy in their areas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20A699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4808D6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2BCBAC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1198B6AF" w14:textId="77777777" w:rsidTr="00D90773">
        <w:trPr>
          <w:trHeight w:val="823"/>
        </w:trPr>
        <w:tc>
          <w:tcPr>
            <w:tcW w:w="5490" w:type="dxa"/>
            <w:shd w:val="clear" w:color="auto" w:fill="auto"/>
            <w:vAlign w:val="center"/>
          </w:tcPr>
          <w:p w14:paraId="2EDA53A0" w14:textId="77777777" w:rsidR="002E5EED" w:rsidRPr="00656E1F" w:rsidRDefault="00DD4155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Orientate staff </w:t>
            </w:r>
            <w:r w:rsidR="002E5EED" w:rsidRPr="00656E1F">
              <w:rPr>
                <w:rFonts w:ascii="Arial" w:hAnsi="Arial" w:cs="Arial"/>
                <w:sz w:val="22"/>
                <w:szCs w:val="22"/>
              </w:rPr>
              <w:t>to the policy within one week of commencing post. Maintain records of this orientation.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8C6DC06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FF37CD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B081EF7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1EF4743" w14:textId="77777777" w:rsidTr="00D90773">
        <w:trPr>
          <w:trHeight w:val="822"/>
        </w:trPr>
        <w:tc>
          <w:tcPr>
            <w:tcW w:w="5490" w:type="dxa"/>
            <w:shd w:val="clear" w:color="auto" w:fill="auto"/>
            <w:vAlign w:val="center"/>
          </w:tcPr>
          <w:p w14:paraId="2AA51FF5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any additional guidelines or policies are evidence-based, accurate and effective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BC7BF5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9033A9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BEB036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8CD" w:rsidRPr="00656E1F" w14:paraId="4960F967" w14:textId="77777777" w:rsidTr="00D90773">
        <w:trPr>
          <w:trHeight w:val="1020"/>
        </w:trPr>
        <w:tc>
          <w:tcPr>
            <w:tcW w:w="5490" w:type="dxa"/>
            <w:shd w:val="clear" w:color="auto" w:fill="auto"/>
            <w:vAlign w:val="center"/>
          </w:tcPr>
          <w:p w14:paraId="438DA716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Tools </w:t>
            </w:r>
            <w:r w:rsidR="00DD4155">
              <w:rPr>
                <w:rFonts w:ascii="Arial" w:hAnsi="Arial" w:cs="Arial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 implementation of the standards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feeding plan, breastfeeding, bottle feeding, expressing tools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DD4155">
              <w:rPr>
                <w:rFonts w:ascii="Arial" w:hAnsi="Arial" w:cs="Arial"/>
                <w:sz w:val="22"/>
                <w:szCs w:val="22"/>
              </w:rPr>
              <w:t>.)</w:t>
            </w:r>
            <w:r w:rsidR="000338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meet the evidence base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C4FD75A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E0561CE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85C199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08768854" w14:textId="77777777" w:rsidTr="00D90773">
        <w:trPr>
          <w:trHeight w:val="1984"/>
        </w:trPr>
        <w:tc>
          <w:tcPr>
            <w:tcW w:w="5490" w:type="dxa"/>
            <w:shd w:val="clear" w:color="auto" w:fill="auto"/>
            <w:vAlign w:val="center"/>
          </w:tcPr>
          <w:p w14:paraId="284CB0C6" w14:textId="77777777" w:rsidR="00DD4155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4B50">
              <w:rPr>
                <w:rFonts w:ascii="Arial" w:hAnsi="Arial" w:cs="Arial"/>
                <w:sz w:val="22"/>
                <w:szCs w:val="22"/>
              </w:rPr>
              <w:lastRenderedPageBreak/>
              <w:t xml:space="preserve">Agree commitment to implementing the </w:t>
            </w:r>
            <w:hyperlink r:id="rId12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International Code of Marketing of Breastmilk Substitutes</w:t>
              </w:r>
            </w:hyperlink>
            <w:r w:rsidRPr="00E84B5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2652EE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56483460" w14:textId="77777777" w:rsidR="00226B74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4B50">
              <w:rPr>
                <w:rFonts w:ascii="Arial" w:hAnsi="Arial" w:cs="Arial"/>
                <w:sz w:val="22"/>
                <w:szCs w:val="22"/>
              </w:rPr>
              <w:t>Ensure mechanisms exist to monitor implementation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0E1E65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57B0C22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Materials and resources used avoid inferring formula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equivalence with breastfeeding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31584F3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B9A20E3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2EC90A9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3ED34831" w14:textId="77777777" w:rsidTr="00D90773">
        <w:trPr>
          <w:trHeight w:val="2253"/>
        </w:trPr>
        <w:tc>
          <w:tcPr>
            <w:tcW w:w="5490" w:type="dxa"/>
            <w:shd w:val="clear" w:color="auto" w:fill="auto"/>
            <w:vAlign w:val="center"/>
          </w:tcPr>
          <w:p w14:paraId="4658A554" w14:textId="77777777" w:rsidR="00DD4155" w:rsidRDefault="00DD4155" w:rsidP="00DD415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Wr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>itten information</w:t>
            </w:r>
            <w:r w:rsidR="00812F75">
              <w:rPr>
                <w:rFonts w:ascii="Arial" w:hAnsi="Arial" w:cs="Arial"/>
                <w:iCs/>
                <w:sz w:val="22"/>
                <w:szCs w:val="22"/>
              </w:rPr>
              <w:t xml:space="preserve"> provided for or displayed to new mothers</w:t>
            </w:r>
            <w:r w:rsidR="00DB40B1">
              <w:rPr>
                <w:rFonts w:ascii="Arial" w:hAnsi="Arial" w:cs="Arial"/>
                <w:iCs/>
                <w:sz w:val="22"/>
                <w:szCs w:val="22"/>
              </w:rPr>
              <w:t>/parents/primary caregivers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>, including teaching</w:t>
            </w:r>
            <w:r w:rsidR="00AA78CD">
              <w:rPr>
                <w:rFonts w:ascii="Arial" w:hAnsi="Arial" w:cs="Arial"/>
                <w:iCs/>
                <w:sz w:val="22"/>
                <w:szCs w:val="22"/>
              </w:rPr>
              <w:t xml:space="preserve"> and online materials and 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websites, </w:t>
            </w:r>
            <w:r w:rsidR="00812F75">
              <w:rPr>
                <w:rFonts w:ascii="Arial" w:hAnsi="Arial" w:cs="Arial"/>
                <w:iCs/>
                <w:sz w:val="22"/>
                <w:szCs w:val="22"/>
              </w:rPr>
              <w:t>are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 accurate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gramStart"/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>effective</w:t>
            </w:r>
            <w:proofErr w:type="gramEnd"/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 and free from promotion of breastmilk substitutes, bottles, teats and dummies. </w:t>
            </w:r>
          </w:p>
          <w:p w14:paraId="51CB64CD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02E6EBC9" w14:textId="77777777" w:rsidR="00226B74" w:rsidRPr="00260DFF" w:rsidRDefault="00812F75" w:rsidP="00DD415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086D86">
              <w:rPr>
                <w:rFonts w:ascii="Arial" w:hAnsi="Arial" w:cs="Arial"/>
                <w:iCs/>
                <w:sz w:val="22"/>
                <w:szCs w:val="22"/>
              </w:rPr>
              <w:t>Develop relevant displays to underpin key messages</w:t>
            </w:r>
            <w:r w:rsidR="00DD415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FF0334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CECA3B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D51310B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A1CCAAA" w14:textId="77777777" w:rsidTr="00D90773">
        <w:trPr>
          <w:trHeight w:val="1420"/>
        </w:trPr>
        <w:tc>
          <w:tcPr>
            <w:tcW w:w="5490" w:type="dxa"/>
            <w:shd w:val="clear" w:color="auto" w:fill="auto"/>
            <w:vAlign w:val="center"/>
          </w:tcPr>
          <w:p w14:paraId="4A85476F" w14:textId="77777777" w:rsidR="002E5EED" w:rsidRPr="00260DFF" w:rsidRDefault="002E5EED" w:rsidP="00DD415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Develop a training plan for all staff</w:t>
            </w:r>
            <w:r w:rsidR="00226B74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a curriculum/a that cover all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656E1F">
              <w:rPr>
                <w:rFonts w:ascii="Arial" w:hAnsi="Arial" w:cs="Arial"/>
                <w:sz w:val="22"/>
                <w:szCs w:val="22"/>
              </w:rPr>
              <w:t>the standards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56E1F">
              <w:rPr>
                <w:rFonts w:ascii="Arial" w:hAnsi="Arial" w:cs="Arial"/>
                <w:sz w:val="22"/>
                <w:szCs w:val="22"/>
              </w:rPr>
              <w:t>the International Code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of Marketing of Breastmilk Substitutes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, using </w:t>
            </w:r>
            <w:hyperlink r:id="rId13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our guidance</w:t>
              </w:r>
            </w:hyperlink>
            <w:r w:rsidR="00DE52EC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61239A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43B7F36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98BFAA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402E9018" w14:textId="77777777" w:rsidTr="00D90773">
        <w:trPr>
          <w:trHeight w:val="2674"/>
        </w:trPr>
        <w:tc>
          <w:tcPr>
            <w:tcW w:w="5490" w:type="dxa"/>
            <w:shd w:val="clear" w:color="auto" w:fill="auto"/>
            <w:vAlign w:val="center"/>
          </w:tcPr>
          <w:p w14:paraId="7D97B35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Develop a system to ensure that all staff are scheduled to attend the training (within six months for new staff)</w:t>
            </w:r>
            <w:r w:rsidR="00AA78C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 w:rsidR="00AA78CD">
              <w:rPr>
                <w:rFonts w:ascii="Arial" w:hAnsi="Arial" w:cs="Arial"/>
                <w:sz w:val="22"/>
                <w:szCs w:val="22"/>
              </w:rPr>
              <w:t>ongoing updates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FC84422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0EAAE4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Follow up non-attendees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2CE981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406E28A" w14:textId="77777777" w:rsidR="002E5EED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Keep accurate records of staff attendance at</w:t>
            </w:r>
            <w:r w:rsidR="00197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E1F">
              <w:rPr>
                <w:rFonts w:ascii="Arial" w:hAnsi="Arial" w:cs="Arial"/>
                <w:sz w:val="22"/>
                <w:szCs w:val="22"/>
              </w:rPr>
              <w:t>training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2DA3EB" w14:textId="77777777" w:rsidR="00AA78CD" w:rsidRPr="00D90773" w:rsidRDefault="00AA78C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CF65BC5" w14:textId="77777777" w:rsidR="00AA78CD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Processes enable assessment of the outcome of the training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22B4F8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Stage 1,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E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9712B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8B6999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15291F21" w14:textId="77777777" w:rsidTr="00D90773">
        <w:trPr>
          <w:trHeight w:val="699"/>
        </w:trPr>
        <w:tc>
          <w:tcPr>
            <w:tcW w:w="5490" w:type="dxa"/>
            <w:shd w:val="clear" w:color="auto" w:fill="auto"/>
            <w:vAlign w:val="center"/>
          </w:tcPr>
          <w:p w14:paraId="555AAD9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 plan for auditing the standards including use of the appropriate </w:t>
            </w:r>
            <w:hyperlink r:id="rId14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audit tool</w:t>
              </w:r>
            </w:hyperlink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2C1DDD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26810C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58079E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24F19776" w14:textId="77777777" w:rsidTr="00D90773">
        <w:trPr>
          <w:trHeight w:val="554"/>
        </w:trPr>
        <w:tc>
          <w:tcPr>
            <w:tcW w:w="5490" w:type="dxa"/>
            <w:shd w:val="clear" w:color="auto" w:fill="auto"/>
            <w:vAlign w:val="center"/>
          </w:tcPr>
          <w:p w14:paraId="659BE99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 an efficient data collection system is in place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95D0CF7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1C721A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6370F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735228B5" w14:textId="77777777" w:rsidTr="00D90773">
        <w:trPr>
          <w:trHeight w:val="1413"/>
        </w:trPr>
        <w:tc>
          <w:tcPr>
            <w:tcW w:w="5490" w:type="dxa"/>
            <w:shd w:val="clear" w:color="auto" w:fill="auto"/>
            <w:vAlign w:val="center"/>
          </w:tcPr>
          <w:p w14:paraId="634C5AB7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data and information:</w:t>
            </w:r>
          </w:p>
          <w:p w14:paraId="0340F7F3" w14:textId="77777777" w:rsidR="00177880" w:rsidRDefault="00177880" w:rsidP="00DD4155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Internally at all levels of the organisation</w:t>
            </w:r>
          </w:p>
          <w:p w14:paraId="6E74D41B" w14:textId="77777777" w:rsidR="00177880" w:rsidRDefault="00177880" w:rsidP="00D90773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7880">
              <w:rPr>
                <w:rFonts w:ascii="Arial" w:hAnsi="Arial" w:cs="Arial"/>
                <w:sz w:val="22"/>
                <w:szCs w:val="22"/>
              </w:rPr>
              <w:t>Externally as appropriate across relevant organisations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2F9FDCF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B8AAB45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1D92AF8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7790097E" w14:textId="77777777" w:rsidTr="00D90773">
        <w:trPr>
          <w:trHeight w:val="978"/>
        </w:trPr>
        <w:tc>
          <w:tcPr>
            <w:tcW w:w="5490" w:type="dxa"/>
            <w:shd w:val="clear" w:color="auto" w:fill="auto"/>
            <w:vAlign w:val="center"/>
          </w:tcPr>
          <w:p w14:paraId="31F0A5E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how feedback from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>, including complaints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 listened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acted upon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81A972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F262231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FA760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502E78DF" w14:textId="77777777" w:rsidTr="00D90773">
        <w:trPr>
          <w:trHeight w:val="1984"/>
        </w:trPr>
        <w:tc>
          <w:tcPr>
            <w:tcW w:w="5490" w:type="dxa"/>
            <w:shd w:val="clear" w:color="auto" w:fill="auto"/>
            <w:vAlign w:val="center"/>
          </w:tcPr>
          <w:p w14:paraId="6BC92420" w14:textId="77777777" w:rsidR="00226B74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how the facility can work collaboratively with other services to put the wel</w:t>
            </w:r>
            <w:r w:rsidR="00DD4155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being of the baby and their mother/parents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heart of care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 during pregnancy and after the birth</w:t>
            </w:r>
            <w:r>
              <w:rPr>
                <w:rFonts w:ascii="Arial" w:hAnsi="Arial" w:cs="Arial"/>
                <w:sz w:val="22"/>
                <w:szCs w:val="22"/>
              </w:rPr>
              <w:t xml:space="preserve"> (for example maternity service, NNU, paediatric wards, children’s centres)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E7BDB7C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09FE14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091B08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61850566" w14:textId="77777777" w:rsidTr="00D90773">
        <w:trPr>
          <w:trHeight w:val="1118"/>
        </w:trPr>
        <w:tc>
          <w:tcPr>
            <w:tcW w:w="5490" w:type="dxa"/>
            <w:shd w:val="clear" w:color="auto" w:fill="auto"/>
            <w:vAlign w:val="center"/>
          </w:tcPr>
          <w:p w14:paraId="21DFDB94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how infant feeding and relationship building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taken into account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relevant local health policies and deliverables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3F78B11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A9EDDE5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BB38869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7A15B5C6" w14:textId="77777777" w:rsidTr="00D90773">
        <w:trPr>
          <w:trHeight w:val="837"/>
        </w:trPr>
        <w:tc>
          <w:tcPr>
            <w:tcW w:w="5490" w:type="dxa"/>
            <w:shd w:val="clear" w:color="auto" w:fill="auto"/>
            <w:vAlign w:val="center"/>
          </w:tcPr>
          <w:p w14:paraId="472D1191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local acute services to implement processes for pregnancy and new birth notification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707B6A7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DF6E960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463F75F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0211502A" w14:textId="77777777" w:rsidTr="00D90773">
        <w:trPr>
          <w:trHeight w:val="1119"/>
        </w:trPr>
        <w:tc>
          <w:tcPr>
            <w:tcW w:w="5490" w:type="dxa"/>
            <w:shd w:val="clear" w:color="auto" w:fill="auto"/>
            <w:vAlign w:val="center"/>
          </w:tcPr>
          <w:p w14:paraId="2DEB6AF6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local acute services to implement processes for handover of feeding plans to community services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B7326ED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BA9177B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0F6AB2B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153D58BB" w14:textId="77777777" w:rsidTr="00D90773">
        <w:trPr>
          <w:trHeight w:val="1844"/>
        </w:trPr>
        <w:tc>
          <w:tcPr>
            <w:tcW w:w="5490" w:type="dxa"/>
            <w:shd w:val="clear" w:color="auto" w:fill="auto"/>
            <w:vAlign w:val="center"/>
          </w:tcPr>
          <w:p w14:paraId="6D3D0FEE" w14:textId="77777777" w:rsidR="00DD4155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If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referred to local</w:t>
            </w:r>
            <w:r w:rsidR="00D07C13">
              <w:rPr>
                <w:rFonts w:ascii="Arial" w:hAnsi="Arial" w:cs="Arial"/>
                <w:sz w:val="22"/>
                <w:szCs w:val="22"/>
              </w:rPr>
              <w:t>ly commissioned services,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 mechanisms to collaborate </w:t>
            </w:r>
            <w:proofErr w:type="gramStart"/>
            <w:r w:rsidR="00DD4155">
              <w:rPr>
                <w:rFonts w:ascii="Arial" w:hAnsi="Arial" w:cs="Arial"/>
                <w:sz w:val="22"/>
                <w:szCs w:val="22"/>
              </w:rPr>
              <w:t>in order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177880">
              <w:rPr>
                <w:rFonts w:ascii="Arial" w:hAnsi="Arial" w:cs="Arial"/>
                <w:sz w:val="22"/>
                <w:szCs w:val="22"/>
              </w:rPr>
              <w:t>staff have effective training and supervision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9911E7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3D509FD0" w14:textId="77777777" w:rsidR="00B745EE" w:rsidRDefault="00DD4155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77880">
              <w:rPr>
                <w:rFonts w:ascii="Arial" w:hAnsi="Arial" w:cs="Arial"/>
                <w:sz w:val="22"/>
                <w:szCs w:val="22"/>
              </w:rPr>
              <w:t>nsure appropriate referral pathways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90FC0A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C5FD669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B15602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D68" w:rsidRPr="00656E1F" w14:paraId="07C3A9EB" w14:textId="77777777" w:rsidTr="00D90773">
        <w:trPr>
          <w:trHeight w:val="977"/>
        </w:trPr>
        <w:tc>
          <w:tcPr>
            <w:tcW w:w="5490" w:type="dxa"/>
            <w:shd w:val="clear" w:color="auto" w:fill="auto"/>
            <w:vAlign w:val="center"/>
          </w:tcPr>
          <w:p w14:paraId="6D81B4C7" w14:textId="77777777" w:rsidR="00BF3D68" w:rsidRDefault="00BF3D68" w:rsidP="00D90773">
            <w:p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Consider </w:t>
            </w:r>
            <w:r w:rsidR="00177880">
              <w:rPr>
                <w:rFonts w:ascii="Arial" w:hAnsi="Arial" w:cs="Arial"/>
                <w:sz w:val="22"/>
                <w:szCs w:val="22"/>
              </w:rPr>
              <w:t>the needs of the local population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 including families from diverse backgrounds and with special needs.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4013500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D5AFA78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647B3A6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3E045527" w14:textId="77777777" w:rsidTr="00D90773">
        <w:trPr>
          <w:trHeight w:val="694"/>
        </w:trPr>
        <w:tc>
          <w:tcPr>
            <w:tcW w:w="5490" w:type="dxa"/>
            <w:shd w:val="clear" w:color="auto" w:fill="auto"/>
            <w:vAlign w:val="center"/>
          </w:tcPr>
          <w:p w14:paraId="785A6233" w14:textId="77777777" w:rsidR="00177880" w:rsidRPr="00656E1F" w:rsidRDefault="00177880" w:rsidP="00DD41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co-design of services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E7649D2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AFACA8A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238F463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501D8708" w14:textId="77777777" w:rsidTr="00D90773">
        <w:trPr>
          <w:trHeight w:val="1129"/>
        </w:trPr>
        <w:tc>
          <w:tcPr>
            <w:tcW w:w="5490" w:type="dxa"/>
            <w:shd w:val="clear" w:color="auto" w:fill="auto"/>
            <w:vAlign w:val="center"/>
          </w:tcPr>
          <w:p w14:paraId="4743952E" w14:textId="77777777" w:rsidR="00B745EE" w:rsidRDefault="00B745EE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90F2C">
              <w:rPr>
                <w:rFonts w:ascii="Arial" w:hAnsi="Arial" w:cs="Arial"/>
                <w:sz w:val="22"/>
                <w:szCs w:val="22"/>
              </w:rPr>
              <w:t>Ensure that appropriate signs indicating that breastfeeding is welcome are displayed in all public areas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6BEE1A7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3E37246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7A3C085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2DE55650" w14:textId="77777777" w:rsidTr="00D90773">
        <w:tc>
          <w:tcPr>
            <w:tcW w:w="5490" w:type="dxa"/>
            <w:shd w:val="clear" w:color="auto" w:fill="00B0F0"/>
            <w:vAlign w:val="center"/>
          </w:tcPr>
          <w:p w14:paraId="17D21A25" w14:textId="77777777" w:rsidR="00226B74" w:rsidRPr="000D5493" w:rsidRDefault="00226B74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Pregnancy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7241C7EB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609F7157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5FCBF0E4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14105C" w:rsidRPr="00656E1F" w14:paraId="5FD0A44E" w14:textId="77777777" w:rsidTr="00D90773">
        <w:trPr>
          <w:trHeight w:val="1096"/>
        </w:trPr>
        <w:tc>
          <w:tcPr>
            <w:tcW w:w="5490" w:type="dxa"/>
            <w:shd w:val="clear" w:color="auto" w:fill="auto"/>
            <w:vAlign w:val="center"/>
          </w:tcPr>
          <w:p w14:paraId="522CFBBA" w14:textId="77777777" w:rsidR="0014105C" w:rsidRPr="00D90773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Systems are in place to enable those who are pregnant to be made aware of local health visiting and early years services</w:t>
            </w:r>
            <w:r w:rsidR="00C45EF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2C1DF0C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29685FC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39ED7FB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0EF428E" w14:textId="77777777" w:rsidTr="00D90773">
        <w:trPr>
          <w:trHeight w:val="2402"/>
        </w:trPr>
        <w:tc>
          <w:tcPr>
            <w:tcW w:w="5490" w:type="dxa"/>
            <w:shd w:val="clear" w:color="auto" w:fill="auto"/>
            <w:vAlign w:val="center"/>
          </w:tcPr>
          <w:p w14:paraId="623C394C" w14:textId="77777777" w:rsidR="002E5EED" w:rsidRPr="0052062B" w:rsidRDefault="002E5EED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Agree a plan to ensure that 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those who are pregnant 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are offered a conversation </w:t>
            </w:r>
            <w:r w:rsidR="0014105C">
              <w:rPr>
                <w:rFonts w:ascii="Arial" w:hAnsi="Arial" w:cs="Arial"/>
                <w:sz w:val="22"/>
                <w:szCs w:val="22"/>
              </w:rPr>
              <w:t>about feeding and recognising/responding to their baby’s needs (either face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 w:rsidR="0014105C">
              <w:rPr>
                <w:rFonts w:ascii="Arial" w:hAnsi="Arial" w:cs="Arial"/>
                <w:sz w:val="22"/>
                <w:szCs w:val="22"/>
              </w:rPr>
              <w:t>to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face, virtual or in a group) </w:t>
            </w:r>
            <w:r w:rsidR="0014105C" w:rsidRPr="00656E1F">
              <w:rPr>
                <w:rFonts w:ascii="Arial" w:hAnsi="Arial" w:cs="Arial"/>
                <w:sz w:val="22"/>
                <w:szCs w:val="22"/>
              </w:rPr>
              <w:t>to meet their needs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05C">
              <w:rPr>
                <w:rFonts w:ascii="Arial" w:hAnsi="Arial" w:cs="Arial"/>
                <w:sz w:val="22"/>
                <w:szCs w:val="22"/>
              </w:rPr>
              <w:t>(in addition to that provided by maternity services)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  <w:r w:rsidR="00520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62B" w:rsidRPr="00D90773">
              <w:rPr>
                <w:rFonts w:ascii="Arial" w:hAnsi="Arial" w:cs="Arial"/>
                <w:sz w:val="22"/>
                <w:szCs w:val="22"/>
              </w:rPr>
              <w:t xml:space="preserve">To include the opportunity to discuss previous feeding challenges. </w:t>
            </w:r>
          </w:p>
          <w:p w14:paraId="3B6F0734" w14:textId="77777777" w:rsidR="0014105C" w:rsidRPr="00D90773" w:rsidRDefault="0014105C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2D7433A1" w14:textId="77777777" w:rsidR="002E5EED" w:rsidRPr="00656E1F" w:rsidRDefault="0014105C" w:rsidP="00D9077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evidence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based information in a digital or written format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DED63E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71D9802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55D8CC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05C" w:rsidRPr="00656E1F" w14:paraId="211F33C8" w14:textId="77777777" w:rsidTr="00D90773">
        <w:trPr>
          <w:trHeight w:val="1133"/>
        </w:trPr>
        <w:tc>
          <w:tcPr>
            <w:tcW w:w="5490" w:type="dxa"/>
            <w:shd w:val="clear" w:color="auto" w:fill="auto"/>
            <w:vAlign w:val="center"/>
          </w:tcPr>
          <w:p w14:paraId="65D91042" w14:textId="77777777" w:rsidR="0014105C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Encourage those who are pregnant and their partners/significant others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  <w:sz w:val="22"/>
                <w:szCs w:val="22"/>
              </w:rPr>
              <w:t xml:space="preserve"> to develop a positive relationship with their growing baby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351A98A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EE1ECBE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443E84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05C" w:rsidRPr="00656E1F" w14:paraId="3F50B0F8" w14:textId="77777777" w:rsidTr="00D90773">
        <w:trPr>
          <w:trHeight w:val="1391"/>
        </w:trPr>
        <w:tc>
          <w:tcPr>
            <w:tcW w:w="5490" w:type="dxa"/>
            <w:shd w:val="clear" w:color="auto" w:fill="auto"/>
            <w:vAlign w:val="center"/>
          </w:tcPr>
          <w:p w14:paraId="451253BA" w14:textId="77777777" w:rsidR="0014105C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those who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pregnant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their partners/significant others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  <w:sz w:val="22"/>
                <w:szCs w:val="22"/>
              </w:rPr>
              <w:t xml:space="preserve"> can access local services and information to support them with feeding and caring for their new baby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B22D8C4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2E2BB02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F2D1378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42CFFA95" w14:textId="77777777" w:rsidTr="00D90773">
        <w:trPr>
          <w:trHeight w:val="411"/>
        </w:trPr>
        <w:tc>
          <w:tcPr>
            <w:tcW w:w="5490" w:type="dxa"/>
            <w:shd w:val="clear" w:color="auto" w:fill="auto"/>
            <w:vAlign w:val="center"/>
          </w:tcPr>
          <w:p w14:paraId="15A1F3C9" w14:textId="77777777" w:rsidR="00226B74" w:rsidRPr="00656E1F" w:rsidRDefault="00226B74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session outlines for parent</w:t>
            </w:r>
            <w:r w:rsidR="00C45EF0">
              <w:rPr>
                <w:rFonts w:ascii="Arial" w:hAnsi="Arial" w:cs="Arial"/>
                <w:sz w:val="22"/>
                <w:szCs w:val="22"/>
              </w:rPr>
              <w:t>/primary caregiver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 classes where these are provided</w:t>
            </w:r>
            <w:r w:rsidR="00BF3D68">
              <w:rPr>
                <w:rFonts w:ascii="Arial" w:hAnsi="Arial" w:cs="Arial"/>
                <w:sz w:val="22"/>
                <w:szCs w:val="22"/>
              </w:rPr>
              <w:t xml:space="preserve"> by the service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11229C2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0D8B2B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44E16DE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6C80B59C" w14:textId="77777777" w:rsidTr="00D90773">
        <w:tc>
          <w:tcPr>
            <w:tcW w:w="5490" w:type="dxa"/>
            <w:shd w:val="clear" w:color="auto" w:fill="00B0F0"/>
            <w:vAlign w:val="center"/>
          </w:tcPr>
          <w:p w14:paraId="3FCD039A" w14:textId="77777777" w:rsidR="00182732" w:rsidRPr="000D5493" w:rsidRDefault="0014105C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Breastfeeding support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37100875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7D213E5A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7F61F854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B745EE" w:rsidRPr="00656E1F" w14:paraId="4BE2E89F" w14:textId="77777777" w:rsidTr="00D90773">
        <w:trPr>
          <w:trHeight w:val="3374"/>
        </w:trPr>
        <w:tc>
          <w:tcPr>
            <w:tcW w:w="5490" w:type="dxa"/>
            <w:shd w:val="clear" w:color="auto" w:fill="auto"/>
            <w:vAlign w:val="center"/>
          </w:tcPr>
          <w:p w14:paraId="20C40EB2" w14:textId="77777777" w:rsidR="00755797" w:rsidRPr="00D90773" w:rsidRDefault="00755797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1C74813B" w14:textId="77777777" w:rsidR="00B745EE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3BE0">
              <w:rPr>
                <w:rFonts w:ascii="Arial" w:hAnsi="Arial" w:cs="Arial"/>
                <w:sz w:val="22"/>
                <w:szCs w:val="22"/>
              </w:rPr>
              <w:t xml:space="preserve">Implement a breastfeeding assessment tool for use at the </w:t>
            </w:r>
            <w:r w:rsidR="00755797">
              <w:rPr>
                <w:rFonts w:ascii="Arial" w:hAnsi="Arial" w:cs="Arial"/>
                <w:sz w:val="22"/>
                <w:szCs w:val="22"/>
              </w:rPr>
              <w:t>new b</w:t>
            </w:r>
            <w:r w:rsidR="005A464C">
              <w:rPr>
                <w:rFonts w:ascii="Arial" w:hAnsi="Arial" w:cs="Arial"/>
                <w:sz w:val="22"/>
                <w:szCs w:val="22"/>
              </w:rPr>
              <w:t>i</w:t>
            </w:r>
            <w:r w:rsidR="00755797">
              <w:rPr>
                <w:rFonts w:ascii="Arial" w:hAnsi="Arial" w:cs="Arial"/>
                <w:sz w:val="22"/>
                <w:szCs w:val="22"/>
              </w:rPr>
              <w:t>rth visit and subsequent mandated contacts as a minimum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8E819C" w14:textId="77777777" w:rsidR="00B745EE" w:rsidRPr="00D90773" w:rsidRDefault="00B745EE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20F1AF5" w14:textId="77777777" w:rsidR="00B745EE" w:rsidRPr="00656E1F" w:rsidRDefault="00B745EE" w:rsidP="00D9077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staff use the assessment tool to plan care when an issue is identified and as an opportunity to enhance mothers’ confidence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755797">
              <w:rPr>
                <w:rFonts w:ascii="Arial" w:hAnsi="Arial" w:cs="Arial"/>
                <w:sz w:val="22"/>
                <w:szCs w:val="22"/>
              </w:rPr>
              <w:t>Particular consideration</w:t>
            </w:r>
            <w:proofErr w:type="gramEnd"/>
            <w:r w:rsidR="00755797">
              <w:rPr>
                <w:rFonts w:ascii="Arial" w:hAnsi="Arial" w:cs="Arial"/>
                <w:sz w:val="22"/>
                <w:szCs w:val="22"/>
              </w:rPr>
              <w:t xml:space="preserve"> is given when the birth or postnatal period has been challenging (for example following admission to hospital for mother or baby)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88A0850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26DC0B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786727D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797" w:rsidRPr="00656E1F" w14:paraId="26D25583" w14:textId="77777777" w:rsidTr="00D90773">
        <w:trPr>
          <w:trHeight w:val="841"/>
        </w:trPr>
        <w:tc>
          <w:tcPr>
            <w:tcW w:w="5490" w:type="dxa"/>
            <w:shd w:val="clear" w:color="auto" w:fill="auto"/>
            <w:vAlign w:val="center"/>
          </w:tcPr>
          <w:p w14:paraId="5B02F2FA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process whereby mothers are contacted and offered support in advance of the new birth visit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B304B25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6BF9A9E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F9B6083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61046FF5" w14:textId="77777777" w:rsidTr="00D90773">
        <w:trPr>
          <w:trHeight w:val="1122"/>
        </w:trPr>
        <w:tc>
          <w:tcPr>
            <w:tcW w:w="5490" w:type="dxa"/>
            <w:shd w:val="clear" w:color="auto" w:fill="auto"/>
            <w:vAlign w:val="center"/>
          </w:tcPr>
          <w:p w14:paraId="6E2746D9" w14:textId="77777777" w:rsidR="00182732" w:rsidRPr="00656E1F" w:rsidRDefault="00182732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 </w:t>
            </w:r>
            <w:r w:rsidR="00755797">
              <w:rPr>
                <w:rFonts w:ascii="Arial" w:hAnsi="Arial" w:cs="Arial"/>
                <w:sz w:val="22"/>
                <w:szCs w:val="22"/>
              </w:rPr>
              <w:t>d</w:t>
            </w:r>
            <w:r w:rsidRPr="00656E1F">
              <w:rPr>
                <w:rFonts w:ascii="Arial" w:hAnsi="Arial" w:cs="Arial"/>
                <w:sz w:val="22"/>
                <w:szCs w:val="22"/>
              </w:rPr>
              <w:t>ocumentation to support mother-centred postnatal information giving and care related to continued breastfeeding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3D5DEE0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ED434E1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FD7F2B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2991E625" w14:textId="77777777" w:rsidTr="00D90773">
        <w:trPr>
          <w:trHeight w:val="978"/>
        </w:trPr>
        <w:tc>
          <w:tcPr>
            <w:tcW w:w="5490" w:type="dxa"/>
            <w:shd w:val="clear" w:color="auto" w:fill="auto"/>
            <w:vAlign w:val="center"/>
          </w:tcPr>
          <w:p w14:paraId="0247F3F5" w14:textId="77777777" w:rsidR="00182732" w:rsidRDefault="00182732" w:rsidP="00DD415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all breastfeeding mothers are supported to continue breastfeeding according to individual need including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relating to</w:t>
            </w:r>
            <w:r w:rsidRPr="00656E1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66AB57" w14:textId="77777777" w:rsidR="00755797" w:rsidRPr="00C45EF0" w:rsidRDefault="00755797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support for breastfeeding to meet individual goals</w:t>
            </w:r>
          </w:p>
          <w:p w14:paraId="06C7D7F7" w14:textId="77777777" w:rsidR="00B745EE" w:rsidRPr="00C45EF0" w:rsidRDefault="00B745EE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responsive feeding (including the potential impact of dummy use on responsive feeding)</w:t>
            </w:r>
          </w:p>
          <w:p w14:paraId="3BB4E16B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expression of breastmilk </w:t>
            </w:r>
          </w:p>
          <w:p w14:paraId="253892AD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feeding when out and about </w:t>
            </w:r>
          </w:p>
          <w:p w14:paraId="065FB14C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the importance of night-time feeds and strategies for coping with feeding at night (including information on the issues surrounding</w:t>
            </w:r>
            <w:r w:rsidR="00BF3D68" w:rsidRPr="00C45EF0">
              <w:rPr>
                <w:rFonts w:ascii="Arial" w:hAnsi="Arial" w:cs="Arial"/>
                <w:sz w:val="22"/>
                <w:szCs w:val="22"/>
              </w:rPr>
              <w:t xml:space="preserve"> safer sleep</w:t>
            </w:r>
            <w:r w:rsidRPr="00C45EF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2157CD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breastfeeding and returning to work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  <w:r w:rsidRPr="00C45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A3206E0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C3E8A14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643FEC6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60EA34A7" w14:textId="77777777" w:rsidTr="00D90773">
        <w:trPr>
          <w:trHeight w:val="2551"/>
        </w:trPr>
        <w:tc>
          <w:tcPr>
            <w:tcW w:w="5490" w:type="dxa"/>
            <w:shd w:val="clear" w:color="auto" w:fill="auto"/>
            <w:vAlign w:val="center"/>
          </w:tcPr>
          <w:p w14:paraId="5D36E8CA" w14:textId="77777777" w:rsidR="00B745EE" w:rsidRPr="00D90773" w:rsidRDefault="00B745EE" w:rsidP="00DD4155">
            <w:pPr>
              <w:rPr>
                <w:rFonts w:ascii="Arial" w:hAnsi="Arial" w:cs="Arial"/>
                <w:sz w:val="16"/>
                <w:szCs w:val="16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all breastfeeding mothers are:</w:t>
            </w:r>
            <w:r w:rsidRPr="00656E1F">
              <w:rPr>
                <w:rFonts w:ascii="Arial" w:hAnsi="Arial" w:cs="Arial"/>
                <w:sz w:val="22"/>
                <w:szCs w:val="22"/>
              </w:rPr>
              <w:br/>
            </w:r>
          </w:p>
          <w:p w14:paraId="1E8D74F0" w14:textId="77777777" w:rsidR="00B745EE" w:rsidRPr="00C45EF0" w:rsidRDefault="00B745EE" w:rsidP="00D90773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encouraged to breastfed exclusively and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are supported to understand </w:t>
            </w:r>
            <w:r w:rsidRPr="00C45EF0">
              <w:rPr>
                <w:rFonts w:ascii="Arial" w:hAnsi="Arial" w:cs="Arial"/>
                <w:sz w:val="22"/>
                <w:szCs w:val="22"/>
              </w:rPr>
              <w:t>why this is important</w:t>
            </w:r>
          </w:p>
          <w:p w14:paraId="33CBCFB7" w14:textId="77777777" w:rsidR="00B745EE" w:rsidRPr="00C45EF0" w:rsidRDefault="00B745EE" w:rsidP="00D90773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should exclusive breastfeeding not be possible, they are encouraged to maximise the amount of breastmilk received and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to offer </w:t>
            </w:r>
            <w:r w:rsidRPr="00C45EF0">
              <w:rPr>
                <w:rFonts w:ascii="Arial" w:hAnsi="Arial" w:cs="Arial"/>
                <w:sz w:val="22"/>
                <w:szCs w:val="22"/>
              </w:rPr>
              <w:t>expressed breastmilk or infant formula in a way which minimises the impact on breastfeeding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CEC5F9F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31D1CD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EE777C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7B9011C7" w14:textId="77777777" w:rsidTr="00D90773">
        <w:trPr>
          <w:trHeight w:val="1835"/>
        </w:trPr>
        <w:tc>
          <w:tcPr>
            <w:tcW w:w="5490" w:type="dxa"/>
            <w:shd w:val="clear" w:color="auto" w:fill="auto"/>
            <w:vAlign w:val="center"/>
          </w:tcPr>
          <w:p w14:paraId="13F2E015" w14:textId="77777777" w:rsidR="00B745EE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sources of social </w:t>
            </w:r>
            <w:r w:rsidR="00BF3D68">
              <w:rPr>
                <w:rFonts w:ascii="Arial" w:hAnsi="Arial" w:cs="Arial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and basic problem solving </w:t>
            </w:r>
            <w:r>
              <w:rPr>
                <w:rFonts w:ascii="Arial" w:hAnsi="Arial" w:cs="Arial"/>
                <w:sz w:val="22"/>
                <w:szCs w:val="22"/>
              </w:rPr>
              <w:t>and develop a mechanism to ensure mothers are made aware of these verbally and in writing.</w:t>
            </w:r>
          </w:p>
          <w:p w14:paraId="678B514E" w14:textId="77777777" w:rsidR="00B745EE" w:rsidRPr="00D90773" w:rsidRDefault="00B745EE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6BB08B5" w14:textId="77777777" w:rsidR="00B745EE" w:rsidRPr="00656E1F" w:rsidRDefault="00B745EE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the effectiveness of these support mechanisms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049ECC2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F0CA2A0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2C786ED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D68" w:rsidRPr="00656E1F" w14:paraId="3736E819" w14:textId="77777777" w:rsidTr="00D90773">
        <w:trPr>
          <w:trHeight w:val="1820"/>
        </w:trPr>
        <w:tc>
          <w:tcPr>
            <w:tcW w:w="5490" w:type="dxa"/>
            <w:shd w:val="clear" w:color="auto" w:fill="auto"/>
            <w:vAlign w:val="center"/>
          </w:tcPr>
          <w:p w14:paraId="6106FDC5" w14:textId="77777777" w:rsidR="00BF3D68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 a service with a referral pathway for those mothers in need of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specialist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 with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persistent and complex </w:t>
            </w:r>
            <w:r>
              <w:rPr>
                <w:rFonts w:ascii="Arial" w:hAnsi="Arial" w:cs="Arial"/>
                <w:sz w:val="22"/>
                <w:szCs w:val="22"/>
              </w:rPr>
              <w:t>breastfeeding challenges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425FC8" w14:textId="77777777" w:rsidR="00C45EF0" w:rsidRPr="00D90773" w:rsidRDefault="00C45EF0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161671A" w14:textId="77777777" w:rsidR="00BF3D68" w:rsidRDefault="00755797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availability of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frenulotomy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service and breast pump loan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0BD3C6A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6C3A4E5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A99BEBB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02E22F6A" w14:textId="77777777" w:rsidTr="00D90773">
        <w:tc>
          <w:tcPr>
            <w:tcW w:w="5490" w:type="dxa"/>
            <w:shd w:val="clear" w:color="auto" w:fill="00B0F0"/>
            <w:vAlign w:val="center"/>
          </w:tcPr>
          <w:p w14:paraId="5072CA97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Support with bottle feeding and introduction of solid foods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5ED2F5F2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5E321EC0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43D2A3C9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5A464C" w:rsidRPr="00656E1F" w14:paraId="7C3833A0" w14:textId="77777777" w:rsidTr="00D90773">
        <w:trPr>
          <w:trHeight w:val="1119"/>
        </w:trPr>
        <w:tc>
          <w:tcPr>
            <w:tcW w:w="5490" w:type="dxa"/>
            <w:shd w:val="clear" w:color="auto" w:fill="auto"/>
            <w:vAlign w:val="center"/>
          </w:tcPr>
          <w:p w14:paraId="3A419D5F" w14:textId="77777777" w:rsidR="005A464C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who are formula feeding are </w:t>
            </w:r>
            <w:r w:rsidR="00C45EF0">
              <w:rPr>
                <w:rFonts w:ascii="Arial" w:hAnsi="Arial" w:cs="Arial"/>
                <w:sz w:val="22"/>
                <w:szCs w:val="22"/>
              </w:rPr>
              <w:t>supported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understand how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  make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up infant formula,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use a first infant formula for the first year</w:t>
            </w:r>
            <w:r w:rsidR="00C45EF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to feed their baby safely and responsively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3F1145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88640AF" w14:textId="77777777" w:rsidR="005A464C" w:rsidRPr="00656E1F" w:rsidRDefault="005A464C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Encourage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hold their baby close and offer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feeds themselves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16C516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37B55A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D929A5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4671D9E6" w14:textId="77777777" w:rsidTr="00D90773">
        <w:trPr>
          <w:trHeight w:val="1121"/>
        </w:trPr>
        <w:tc>
          <w:tcPr>
            <w:tcW w:w="5490" w:type="dxa"/>
            <w:shd w:val="clear" w:color="auto" w:fill="auto"/>
            <w:vAlign w:val="center"/>
          </w:tcPr>
          <w:p w14:paraId="13218587" w14:textId="77777777" w:rsidR="005A464C" w:rsidRPr="00D95EBA" w:rsidRDefault="005A464C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080C3E06" w14:textId="77777777" w:rsidR="005A464C" w:rsidRDefault="005A464C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3BE0">
              <w:rPr>
                <w:rFonts w:ascii="Arial" w:hAnsi="Arial" w:cs="Arial"/>
                <w:sz w:val="22"/>
                <w:szCs w:val="22"/>
              </w:rPr>
              <w:t xml:space="preserve">Implement a </w:t>
            </w:r>
            <w:proofErr w:type="gramStart"/>
            <w:r w:rsidRPr="00853BE0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3BE0">
              <w:rPr>
                <w:rFonts w:ascii="Arial" w:hAnsi="Arial" w:cs="Arial"/>
                <w:sz w:val="22"/>
                <w:szCs w:val="22"/>
              </w:rPr>
              <w:t xml:space="preserve">assessment tool for use at the </w:t>
            </w:r>
            <w:r>
              <w:rPr>
                <w:rFonts w:ascii="Arial" w:hAnsi="Arial" w:cs="Arial"/>
                <w:sz w:val="22"/>
                <w:szCs w:val="22"/>
              </w:rPr>
              <w:t>new birth visit and subsequent relevant contacts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8B42593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212577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B31D2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101B5730" w14:textId="77777777" w:rsidTr="00D90773">
        <w:trPr>
          <w:trHeight w:val="1278"/>
        </w:trPr>
        <w:tc>
          <w:tcPr>
            <w:tcW w:w="5490" w:type="dxa"/>
            <w:shd w:val="clear" w:color="auto" w:fill="auto"/>
            <w:vAlign w:val="center"/>
          </w:tcPr>
          <w:p w14:paraId="18C13502" w14:textId="77777777" w:rsidR="005A464C" w:rsidRPr="00656E1F" w:rsidRDefault="005A464C" w:rsidP="00DD41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Implement a system which ensures that all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 w:rsidRPr="00656E1F">
              <w:rPr>
                <w:rFonts w:ascii="Arial" w:hAnsi="Arial" w:cs="Arial"/>
                <w:sz w:val="22"/>
                <w:szCs w:val="22"/>
              </w:rPr>
              <w:t>receive timely and effective information about the introduction of solid foods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71B4925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CD1EBDA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C51FB1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7B240F9A" w14:textId="77777777" w:rsidTr="00D90773">
        <w:trPr>
          <w:trHeight w:val="686"/>
        </w:trPr>
        <w:tc>
          <w:tcPr>
            <w:tcW w:w="5490" w:type="dxa"/>
            <w:shd w:val="clear" w:color="auto" w:fill="00B0F0"/>
            <w:vAlign w:val="center"/>
          </w:tcPr>
          <w:p w14:paraId="03EC8324" w14:textId="77777777" w:rsidR="005A464C" w:rsidRPr="00D90773" w:rsidRDefault="005A464C" w:rsidP="00DD4155">
            <w:pPr>
              <w:pStyle w:val="ListParagraph"/>
              <w:ind w:left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Support </w:t>
            </w:r>
            <w:r w:rsidR="00DB40B1" w:rsidRPr="00D9077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parents/primary caregivers</w:t>
            </w:r>
            <w:r w:rsidR="00DB40B1" w:rsidRPr="00D90773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to have a close and loving relationship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236FA01F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0C5E86E7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216A03E4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5A464C" w:rsidRPr="00656E1F" w14:paraId="647AB9B8" w14:textId="77777777" w:rsidTr="00D90773">
        <w:trPr>
          <w:trHeight w:val="3263"/>
        </w:trPr>
        <w:tc>
          <w:tcPr>
            <w:tcW w:w="5490" w:type="dxa"/>
            <w:shd w:val="clear" w:color="auto" w:fill="auto"/>
            <w:vAlign w:val="center"/>
          </w:tcPr>
          <w:p w14:paraId="3177759E" w14:textId="77777777" w:rsidR="005A464C" w:rsidRPr="00656E1F" w:rsidRDefault="005A464C" w:rsidP="00DD4155">
            <w:p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lastRenderedPageBreak/>
              <w:t xml:space="preserve">Ensure that all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 w:rsidRPr="00656E1F">
              <w:rPr>
                <w:rFonts w:ascii="Arial" w:hAnsi="Arial" w:cs="Arial"/>
                <w:sz w:val="22"/>
                <w:szCs w:val="22"/>
              </w:rPr>
              <w:t>are supported to develop a close and loving relationship with their baby</w:t>
            </w:r>
            <w:r w:rsidR="00DB40B1">
              <w:rPr>
                <w:rFonts w:ascii="Arial" w:hAnsi="Arial" w:cs="Arial"/>
                <w:sz w:val="22"/>
                <w:szCs w:val="22"/>
              </w:rPr>
              <w:t>,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to include:</w:t>
            </w:r>
          </w:p>
          <w:p w14:paraId="4EE7ECD0" w14:textId="77777777" w:rsidR="005A464C" w:rsidRPr="00656E1F" w:rsidRDefault="005A464C" w:rsidP="00D90773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support to understand their baby’s </w:t>
            </w:r>
            <w:r>
              <w:rPr>
                <w:rFonts w:ascii="Arial" w:hAnsi="Arial" w:cs="Arial"/>
                <w:sz w:val="22"/>
                <w:szCs w:val="22"/>
              </w:rPr>
              <w:t xml:space="preserve">emotional and social development and need for love,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comfort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security</w:t>
            </w:r>
          </w:p>
          <w:p w14:paraId="3274CD2B" w14:textId="77777777" w:rsidR="005A464C" w:rsidRPr="00656E1F" w:rsidRDefault="005A464C" w:rsidP="00D90773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encouragement to respond to their baby’s needs (including encouraging frequent touch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56E1F">
              <w:rPr>
                <w:rFonts w:ascii="Arial" w:hAnsi="Arial" w:cs="Arial"/>
                <w:sz w:val="22"/>
                <w:szCs w:val="22"/>
              </w:rPr>
              <w:t>sensitive  verbal</w:t>
            </w:r>
            <w:proofErr w:type="gramEnd"/>
            <w:r w:rsidRPr="00656E1F">
              <w:rPr>
                <w:rFonts w:ascii="Arial" w:hAnsi="Arial" w:cs="Arial"/>
                <w:sz w:val="22"/>
                <w:szCs w:val="22"/>
              </w:rPr>
              <w:t xml:space="preserve"> and visual communication, keeping babies close, responsive feeding, safe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sleeping practices</w:t>
            </w:r>
            <w:r w:rsidR="00DB40B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5EFA9C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6516295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B3FAA72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6D6F5E12" w14:textId="77777777" w:rsidTr="00D90773">
        <w:trPr>
          <w:trHeight w:val="1191"/>
        </w:trPr>
        <w:tc>
          <w:tcPr>
            <w:tcW w:w="5490" w:type="dxa"/>
            <w:shd w:val="clear" w:color="auto" w:fill="auto"/>
            <w:vAlign w:val="center"/>
          </w:tcPr>
          <w:p w14:paraId="5333ADAC" w14:textId="77777777" w:rsidR="005A464C" w:rsidRPr="00656E1F" w:rsidRDefault="005A464C" w:rsidP="00DB40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services for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support the development of close and loving relationships and enhance health and wellbeing and encourage </w:t>
            </w:r>
            <w:r w:rsidR="00DB40B1">
              <w:rPr>
                <w:rFonts w:ascii="Arial" w:hAnsi="Arial" w:cs="Arial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sz w:val="22"/>
                <w:szCs w:val="22"/>
              </w:rPr>
              <w:t xml:space="preserve"> to access these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09A738F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04FE0C8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36F3C76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2E510899" w14:textId="77777777" w:rsidTr="00D90773">
        <w:trPr>
          <w:trHeight w:val="1970"/>
        </w:trPr>
        <w:tc>
          <w:tcPr>
            <w:tcW w:w="5490" w:type="dxa"/>
            <w:shd w:val="clear" w:color="auto" w:fill="auto"/>
            <w:vAlign w:val="center"/>
          </w:tcPr>
          <w:p w14:paraId="6478C542" w14:textId="77777777" w:rsidR="005A464C" w:rsidRPr="00D95EBA" w:rsidRDefault="005A464C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08346466" w14:textId="77777777" w:rsidR="00D91E64" w:rsidRDefault="00D91E64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processes which enable staff and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discuss the impact of feeding challenges (previous,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current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perceived) on their emotional wellbeing including appropriate signposting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CFC545A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73CDC7B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4E3481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E64" w:rsidRPr="00656E1F" w14:paraId="0CBF3B7C" w14:textId="77777777" w:rsidTr="00D90773">
        <w:trPr>
          <w:trHeight w:val="1119"/>
        </w:trPr>
        <w:tc>
          <w:tcPr>
            <w:tcW w:w="5490" w:type="dxa"/>
            <w:shd w:val="clear" w:color="auto" w:fill="auto"/>
            <w:vAlign w:val="center"/>
          </w:tcPr>
          <w:p w14:paraId="75C3AD8B" w14:textId="77777777" w:rsidR="00D91E64" w:rsidRPr="00D90773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>with information about how to keep their baby safe whilst they are asleep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EE5B723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DAFAD7A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79F1396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9BD4B" w14:textId="77777777" w:rsidR="00575D9C" w:rsidRPr="009E631C" w:rsidRDefault="00575D9C">
      <w:pPr>
        <w:rPr>
          <w:rFonts w:ascii="Arial" w:hAnsi="Arial" w:cs="Arial"/>
        </w:rPr>
      </w:pPr>
    </w:p>
    <w:sectPr w:rsidR="00575D9C" w:rsidRPr="009E631C" w:rsidSect="00DF1667">
      <w:pgSz w:w="16838" w:h="11906" w:orient="landscape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C15"/>
    <w:multiLevelType w:val="hybridMultilevel"/>
    <w:tmpl w:val="F99A4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C0A91"/>
    <w:multiLevelType w:val="hybridMultilevel"/>
    <w:tmpl w:val="E7F2ACD2"/>
    <w:lvl w:ilvl="0" w:tplc="8B1AE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B41"/>
    <w:multiLevelType w:val="hybridMultilevel"/>
    <w:tmpl w:val="5AE80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D1CCF"/>
    <w:multiLevelType w:val="hybridMultilevel"/>
    <w:tmpl w:val="C5E8D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7FA"/>
    <w:multiLevelType w:val="hybridMultilevel"/>
    <w:tmpl w:val="B9A6B000"/>
    <w:lvl w:ilvl="0" w:tplc="6C045838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29C4777F"/>
    <w:multiLevelType w:val="hybridMultilevel"/>
    <w:tmpl w:val="AFF6F1F8"/>
    <w:lvl w:ilvl="0" w:tplc="9C202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6" w15:restartNumberingAfterBreak="0">
    <w:nsid w:val="2C9922A4"/>
    <w:multiLevelType w:val="hybridMultilevel"/>
    <w:tmpl w:val="54084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1540"/>
    <w:multiLevelType w:val="hybridMultilevel"/>
    <w:tmpl w:val="FFDEA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E18EB"/>
    <w:multiLevelType w:val="hybridMultilevel"/>
    <w:tmpl w:val="379015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3F76"/>
    <w:multiLevelType w:val="hybridMultilevel"/>
    <w:tmpl w:val="966A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C43D9"/>
    <w:multiLevelType w:val="hybridMultilevel"/>
    <w:tmpl w:val="63FE7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D34E1"/>
    <w:multiLevelType w:val="hybridMultilevel"/>
    <w:tmpl w:val="D4508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51702"/>
    <w:multiLevelType w:val="hybridMultilevel"/>
    <w:tmpl w:val="54A48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1F8"/>
    <w:multiLevelType w:val="hybridMultilevel"/>
    <w:tmpl w:val="30A6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21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700A1"/>
    <w:multiLevelType w:val="hybridMultilevel"/>
    <w:tmpl w:val="7E9476C4"/>
    <w:lvl w:ilvl="0" w:tplc="D264BFB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C44104A"/>
    <w:multiLevelType w:val="hybridMultilevel"/>
    <w:tmpl w:val="F8BE3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104A7"/>
    <w:multiLevelType w:val="hybridMultilevel"/>
    <w:tmpl w:val="F7506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3982">
    <w:abstractNumId w:val="14"/>
  </w:num>
  <w:num w:numId="2" w16cid:durableId="101809179">
    <w:abstractNumId w:val="16"/>
  </w:num>
  <w:num w:numId="3" w16cid:durableId="1801800761">
    <w:abstractNumId w:val="13"/>
  </w:num>
  <w:num w:numId="4" w16cid:durableId="1600022109">
    <w:abstractNumId w:val="5"/>
  </w:num>
  <w:num w:numId="5" w16cid:durableId="1260598595">
    <w:abstractNumId w:val="12"/>
  </w:num>
  <w:num w:numId="6" w16cid:durableId="2000377717">
    <w:abstractNumId w:val="15"/>
  </w:num>
  <w:num w:numId="7" w16cid:durableId="1988123984">
    <w:abstractNumId w:val="6"/>
  </w:num>
  <w:num w:numId="8" w16cid:durableId="440075004">
    <w:abstractNumId w:val="8"/>
  </w:num>
  <w:num w:numId="9" w16cid:durableId="565263205">
    <w:abstractNumId w:val="3"/>
  </w:num>
  <w:num w:numId="10" w16cid:durableId="1676688343">
    <w:abstractNumId w:val="4"/>
  </w:num>
  <w:num w:numId="11" w16cid:durableId="1526485477">
    <w:abstractNumId w:val="1"/>
  </w:num>
  <w:num w:numId="12" w16cid:durableId="394741521">
    <w:abstractNumId w:val="11"/>
  </w:num>
  <w:num w:numId="13" w16cid:durableId="254097828">
    <w:abstractNumId w:val="10"/>
  </w:num>
  <w:num w:numId="14" w16cid:durableId="1991984252">
    <w:abstractNumId w:val="14"/>
  </w:num>
  <w:num w:numId="15" w16cid:durableId="171457985">
    <w:abstractNumId w:val="7"/>
  </w:num>
  <w:num w:numId="16" w16cid:durableId="1193299361">
    <w:abstractNumId w:val="2"/>
  </w:num>
  <w:num w:numId="17" w16cid:durableId="1495802637">
    <w:abstractNumId w:val="0"/>
  </w:num>
  <w:num w:numId="18" w16cid:durableId="1489788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8"/>
    <w:rsid w:val="00000781"/>
    <w:rsid w:val="00000E67"/>
    <w:rsid w:val="00001706"/>
    <w:rsid w:val="00003251"/>
    <w:rsid w:val="0000390F"/>
    <w:rsid w:val="000045F4"/>
    <w:rsid w:val="00005061"/>
    <w:rsid w:val="000055E8"/>
    <w:rsid w:val="0000643B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748E"/>
    <w:rsid w:val="00031AB2"/>
    <w:rsid w:val="00031DF7"/>
    <w:rsid w:val="00032A69"/>
    <w:rsid w:val="00033809"/>
    <w:rsid w:val="00033C55"/>
    <w:rsid w:val="00034359"/>
    <w:rsid w:val="00034431"/>
    <w:rsid w:val="00034730"/>
    <w:rsid w:val="00034B2B"/>
    <w:rsid w:val="0003593E"/>
    <w:rsid w:val="00035D06"/>
    <w:rsid w:val="00035DBE"/>
    <w:rsid w:val="00035DE9"/>
    <w:rsid w:val="00036BD5"/>
    <w:rsid w:val="00037B84"/>
    <w:rsid w:val="00040CCB"/>
    <w:rsid w:val="00041129"/>
    <w:rsid w:val="00041768"/>
    <w:rsid w:val="000428E2"/>
    <w:rsid w:val="00042E35"/>
    <w:rsid w:val="00043D8B"/>
    <w:rsid w:val="0004513F"/>
    <w:rsid w:val="00045DED"/>
    <w:rsid w:val="000467AF"/>
    <w:rsid w:val="00047552"/>
    <w:rsid w:val="00047867"/>
    <w:rsid w:val="0005056E"/>
    <w:rsid w:val="0005187B"/>
    <w:rsid w:val="00051D19"/>
    <w:rsid w:val="00051EEB"/>
    <w:rsid w:val="000522FA"/>
    <w:rsid w:val="000527BE"/>
    <w:rsid w:val="0005315F"/>
    <w:rsid w:val="000531B6"/>
    <w:rsid w:val="00054CA3"/>
    <w:rsid w:val="00056207"/>
    <w:rsid w:val="000567A7"/>
    <w:rsid w:val="00057068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28A"/>
    <w:rsid w:val="00077BA1"/>
    <w:rsid w:val="00077F5F"/>
    <w:rsid w:val="00080912"/>
    <w:rsid w:val="00081220"/>
    <w:rsid w:val="000844CF"/>
    <w:rsid w:val="00084839"/>
    <w:rsid w:val="00086FE8"/>
    <w:rsid w:val="000875CD"/>
    <w:rsid w:val="00087A1B"/>
    <w:rsid w:val="000914A5"/>
    <w:rsid w:val="00092517"/>
    <w:rsid w:val="0009260C"/>
    <w:rsid w:val="00093352"/>
    <w:rsid w:val="00093757"/>
    <w:rsid w:val="00094642"/>
    <w:rsid w:val="00094688"/>
    <w:rsid w:val="000952A1"/>
    <w:rsid w:val="000953E3"/>
    <w:rsid w:val="00095C67"/>
    <w:rsid w:val="00095E50"/>
    <w:rsid w:val="000A04C7"/>
    <w:rsid w:val="000A0889"/>
    <w:rsid w:val="000A217C"/>
    <w:rsid w:val="000A35DE"/>
    <w:rsid w:val="000A3B54"/>
    <w:rsid w:val="000A48AD"/>
    <w:rsid w:val="000A5134"/>
    <w:rsid w:val="000A5716"/>
    <w:rsid w:val="000A6E94"/>
    <w:rsid w:val="000A72C4"/>
    <w:rsid w:val="000B05E8"/>
    <w:rsid w:val="000B0D46"/>
    <w:rsid w:val="000B140C"/>
    <w:rsid w:val="000B16B8"/>
    <w:rsid w:val="000B283D"/>
    <w:rsid w:val="000B3534"/>
    <w:rsid w:val="000B3600"/>
    <w:rsid w:val="000B3D99"/>
    <w:rsid w:val="000B473F"/>
    <w:rsid w:val="000B4F6B"/>
    <w:rsid w:val="000B6A3E"/>
    <w:rsid w:val="000B7156"/>
    <w:rsid w:val="000B7970"/>
    <w:rsid w:val="000B7985"/>
    <w:rsid w:val="000B7A90"/>
    <w:rsid w:val="000C047D"/>
    <w:rsid w:val="000C16B6"/>
    <w:rsid w:val="000C2B41"/>
    <w:rsid w:val="000C2E71"/>
    <w:rsid w:val="000C4483"/>
    <w:rsid w:val="000C5128"/>
    <w:rsid w:val="000C5675"/>
    <w:rsid w:val="000C5778"/>
    <w:rsid w:val="000C5C5C"/>
    <w:rsid w:val="000C6B12"/>
    <w:rsid w:val="000C707D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493"/>
    <w:rsid w:val="000D59C0"/>
    <w:rsid w:val="000D66F0"/>
    <w:rsid w:val="000D6930"/>
    <w:rsid w:val="000D743F"/>
    <w:rsid w:val="000E0A97"/>
    <w:rsid w:val="000E0DFF"/>
    <w:rsid w:val="000E200E"/>
    <w:rsid w:val="000E2138"/>
    <w:rsid w:val="000E2EE0"/>
    <w:rsid w:val="000E32CC"/>
    <w:rsid w:val="000E567F"/>
    <w:rsid w:val="000E64B3"/>
    <w:rsid w:val="000F02D2"/>
    <w:rsid w:val="000F1993"/>
    <w:rsid w:val="000F22A8"/>
    <w:rsid w:val="000F2EEA"/>
    <w:rsid w:val="000F302F"/>
    <w:rsid w:val="000F3A3E"/>
    <w:rsid w:val="000F594C"/>
    <w:rsid w:val="000F5EF7"/>
    <w:rsid w:val="000F65A4"/>
    <w:rsid w:val="000F778F"/>
    <w:rsid w:val="001001F4"/>
    <w:rsid w:val="00101293"/>
    <w:rsid w:val="00101B01"/>
    <w:rsid w:val="00101B59"/>
    <w:rsid w:val="00101D7A"/>
    <w:rsid w:val="00102E64"/>
    <w:rsid w:val="00103379"/>
    <w:rsid w:val="001037D4"/>
    <w:rsid w:val="0010397A"/>
    <w:rsid w:val="00104907"/>
    <w:rsid w:val="00106509"/>
    <w:rsid w:val="00110859"/>
    <w:rsid w:val="001108A4"/>
    <w:rsid w:val="00111A2B"/>
    <w:rsid w:val="00111F97"/>
    <w:rsid w:val="00112292"/>
    <w:rsid w:val="001122C1"/>
    <w:rsid w:val="00112864"/>
    <w:rsid w:val="0011360F"/>
    <w:rsid w:val="001159A9"/>
    <w:rsid w:val="00116B5E"/>
    <w:rsid w:val="00116D04"/>
    <w:rsid w:val="00117D92"/>
    <w:rsid w:val="00120928"/>
    <w:rsid w:val="00121C5A"/>
    <w:rsid w:val="00122078"/>
    <w:rsid w:val="001226B1"/>
    <w:rsid w:val="00122D67"/>
    <w:rsid w:val="00122F14"/>
    <w:rsid w:val="001235A4"/>
    <w:rsid w:val="001236BE"/>
    <w:rsid w:val="00124723"/>
    <w:rsid w:val="00124917"/>
    <w:rsid w:val="00124E96"/>
    <w:rsid w:val="0012590C"/>
    <w:rsid w:val="0012688D"/>
    <w:rsid w:val="001268BD"/>
    <w:rsid w:val="00126DD4"/>
    <w:rsid w:val="00126E42"/>
    <w:rsid w:val="0012736E"/>
    <w:rsid w:val="00127FA5"/>
    <w:rsid w:val="001300CA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E37"/>
    <w:rsid w:val="00137F99"/>
    <w:rsid w:val="00137FC6"/>
    <w:rsid w:val="0014045F"/>
    <w:rsid w:val="00140EF4"/>
    <w:rsid w:val="0014105C"/>
    <w:rsid w:val="00141CC8"/>
    <w:rsid w:val="00142EB3"/>
    <w:rsid w:val="00143240"/>
    <w:rsid w:val="00143ADD"/>
    <w:rsid w:val="00145562"/>
    <w:rsid w:val="0014648C"/>
    <w:rsid w:val="00146A5E"/>
    <w:rsid w:val="00146BFA"/>
    <w:rsid w:val="00147327"/>
    <w:rsid w:val="0014733F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3080"/>
    <w:rsid w:val="0016368E"/>
    <w:rsid w:val="00164044"/>
    <w:rsid w:val="00164917"/>
    <w:rsid w:val="0016508E"/>
    <w:rsid w:val="001655DA"/>
    <w:rsid w:val="00166F5B"/>
    <w:rsid w:val="001679AC"/>
    <w:rsid w:val="00167DC9"/>
    <w:rsid w:val="00170F93"/>
    <w:rsid w:val="00171AFF"/>
    <w:rsid w:val="0017359A"/>
    <w:rsid w:val="00173D13"/>
    <w:rsid w:val="0017620A"/>
    <w:rsid w:val="00176F40"/>
    <w:rsid w:val="00177847"/>
    <w:rsid w:val="00177880"/>
    <w:rsid w:val="0018083A"/>
    <w:rsid w:val="001815BF"/>
    <w:rsid w:val="00181C91"/>
    <w:rsid w:val="00182732"/>
    <w:rsid w:val="00182AF4"/>
    <w:rsid w:val="00182D81"/>
    <w:rsid w:val="00183492"/>
    <w:rsid w:val="00183670"/>
    <w:rsid w:val="0018395C"/>
    <w:rsid w:val="00184C17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97962"/>
    <w:rsid w:val="001A0934"/>
    <w:rsid w:val="001A0AD2"/>
    <w:rsid w:val="001A0B83"/>
    <w:rsid w:val="001A1DF0"/>
    <w:rsid w:val="001A1EA0"/>
    <w:rsid w:val="001A1F1F"/>
    <w:rsid w:val="001A23CE"/>
    <w:rsid w:val="001A4D53"/>
    <w:rsid w:val="001A51FF"/>
    <w:rsid w:val="001A55DC"/>
    <w:rsid w:val="001A625B"/>
    <w:rsid w:val="001A6462"/>
    <w:rsid w:val="001A66C1"/>
    <w:rsid w:val="001A6B79"/>
    <w:rsid w:val="001A7BA1"/>
    <w:rsid w:val="001A7F30"/>
    <w:rsid w:val="001B041F"/>
    <w:rsid w:val="001B0596"/>
    <w:rsid w:val="001B0C08"/>
    <w:rsid w:val="001B1554"/>
    <w:rsid w:val="001B18AC"/>
    <w:rsid w:val="001B223B"/>
    <w:rsid w:val="001B235F"/>
    <w:rsid w:val="001B2671"/>
    <w:rsid w:val="001B40DC"/>
    <w:rsid w:val="001B4308"/>
    <w:rsid w:val="001B4B27"/>
    <w:rsid w:val="001B5AF2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AFA"/>
    <w:rsid w:val="001C6F5E"/>
    <w:rsid w:val="001C71D3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D6E76"/>
    <w:rsid w:val="001E0854"/>
    <w:rsid w:val="001E1F3C"/>
    <w:rsid w:val="001E2680"/>
    <w:rsid w:val="001E2CDF"/>
    <w:rsid w:val="001E36DF"/>
    <w:rsid w:val="001E461B"/>
    <w:rsid w:val="001E4C1A"/>
    <w:rsid w:val="001E57FC"/>
    <w:rsid w:val="001E68C0"/>
    <w:rsid w:val="001E7972"/>
    <w:rsid w:val="001F00C5"/>
    <w:rsid w:val="001F0745"/>
    <w:rsid w:val="001F2108"/>
    <w:rsid w:val="001F24F1"/>
    <w:rsid w:val="001F2783"/>
    <w:rsid w:val="001F2DB4"/>
    <w:rsid w:val="001F3B64"/>
    <w:rsid w:val="001F3D81"/>
    <w:rsid w:val="001F3F9F"/>
    <w:rsid w:val="001F4BBE"/>
    <w:rsid w:val="001F6855"/>
    <w:rsid w:val="001F7668"/>
    <w:rsid w:val="001F782D"/>
    <w:rsid w:val="001F7BC5"/>
    <w:rsid w:val="0020032E"/>
    <w:rsid w:val="00200672"/>
    <w:rsid w:val="0020134E"/>
    <w:rsid w:val="002019A5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2BC8"/>
    <w:rsid w:val="002134D9"/>
    <w:rsid w:val="00221773"/>
    <w:rsid w:val="002226F0"/>
    <w:rsid w:val="00222855"/>
    <w:rsid w:val="00222D61"/>
    <w:rsid w:val="00223345"/>
    <w:rsid w:val="00224429"/>
    <w:rsid w:val="00224F90"/>
    <w:rsid w:val="002250A6"/>
    <w:rsid w:val="00225B51"/>
    <w:rsid w:val="00226B74"/>
    <w:rsid w:val="00227524"/>
    <w:rsid w:val="0023279C"/>
    <w:rsid w:val="00232BF0"/>
    <w:rsid w:val="002346D5"/>
    <w:rsid w:val="002347EA"/>
    <w:rsid w:val="00234858"/>
    <w:rsid w:val="0023623E"/>
    <w:rsid w:val="0023674D"/>
    <w:rsid w:val="00236C60"/>
    <w:rsid w:val="00237516"/>
    <w:rsid w:val="002402AC"/>
    <w:rsid w:val="002405E2"/>
    <w:rsid w:val="00241CD4"/>
    <w:rsid w:val="00241FAD"/>
    <w:rsid w:val="002428D8"/>
    <w:rsid w:val="002446D6"/>
    <w:rsid w:val="00244FF4"/>
    <w:rsid w:val="002462A2"/>
    <w:rsid w:val="00250083"/>
    <w:rsid w:val="00250B25"/>
    <w:rsid w:val="00250FD3"/>
    <w:rsid w:val="00251247"/>
    <w:rsid w:val="00251494"/>
    <w:rsid w:val="002525C8"/>
    <w:rsid w:val="00252CAD"/>
    <w:rsid w:val="00252DD6"/>
    <w:rsid w:val="002530C4"/>
    <w:rsid w:val="00255296"/>
    <w:rsid w:val="00256CC9"/>
    <w:rsid w:val="002572C7"/>
    <w:rsid w:val="00260C9B"/>
    <w:rsid w:val="00260DFF"/>
    <w:rsid w:val="002635F2"/>
    <w:rsid w:val="00264A42"/>
    <w:rsid w:val="00265266"/>
    <w:rsid w:val="0026540E"/>
    <w:rsid w:val="0026542E"/>
    <w:rsid w:val="00267E76"/>
    <w:rsid w:val="002703D6"/>
    <w:rsid w:val="002716D0"/>
    <w:rsid w:val="00271934"/>
    <w:rsid w:val="00272ACF"/>
    <w:rsid w:val="00272C05"/>
    <w:rsid w:val="00273ED1"/>
    <w:rsid w:val="002747F8"/>
    <w:rsid w:val="00274AFC"/>
    <w:rsid w:val="00274CE7"/>
    <w:rsid w:val="00275823"/>
    <w:rsid w:val="0027674B"/>
    <w:rsid w:val="00277D94"/>
    <w:rsid w:val="00277EC4"/>
    <w:rsid w:val="00280873"/>
    <w:rsid w:val="00281510"/>
    <w:rsid w:val="00282AAB"/>
    <w:rsid w:val="00282E75"/>
    <w:rsid w:val="00283336"/>
    <w:rsid w:val="00284A6A"/>
    <w:rsid w:val="00284E5A"/>
    <w:rsid w:val="0028744E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671F"/>
    <w:rsid w:val="00297B76"/>
    <w:rsid w:val="00297E29"/>
    <w:rsid w:val="002A0317"/>
    <w:rsid w:val="002A05AC"/>
    <w:rsid w:val="002A277A"/>
    <w:rsid w:val="002A2A51"/>
    <w:rsid w:val="002A56FC"/>
    <w:rsid w:val="002A67F9"/>
    <w:rsid w:val="002B022F"/>
    <w:rsid w:val="002B1B3F"/>
    <w:rsid w:val="002B2177"/>
    <w:rsid w:val="002B28B4"/>
    <w:rsid w:val="002B4169"/>
    <w:rsid w:val="002B4863"/>
    <w:rsid w:val="002B4E24"/>
    <w:rsid w:val="002B51C9"/>
    <w:rsid w:val="002B5921"/>
    <w:rsid w:val="002B61AD"/>
    <w:rsid w:val="002B7E7F"/>
    <w:rsid w:val="002C023D"/>
    <w:rsid w:val="002C1A0C"/>
    <w:rsid w:val="002C2A99"/>
    <w:rsid w:val="002C2C42"/>
    <w:rsid w:val="002C2C9F"/>
    <w:rsid w:val="002C3CE9"/>
    <w:rsid w:val="002C481D"/>
    <w:rsid w:val="002C4CAF"/>
    <w:rsid w:val="002C5693"/>
    <w:rsid w:val="002C7F80"/>
    <w:rsid w:val="002D3733"/>
    <w:rsid w:val="002D3FEB"/>
    <w:rsid w:val="002D695D"/>
    <w:rsid w:val="002E038C"/>
    <w:rsid w:val="002E088B"/>
    <w:rsid w:val="002E09AF"/>
    <w:rsid w:val="002E1337"/>
    <w:rsid w:val="002E1B3B"/>
    <w:rsid w:val="002E1F0C"/>
    <w:rsid w:val="002E310A"/>
    <w:rsid w:val="002E423C"/>
    <w:rsid w:val="002E4E36"/>
    <w:rsid w:val="002E548B"/>
    <w:rsid w:val="002E5EED"/>
    <w:rsid w:val="002E6049"/>
    <w:rsid w:val="002E66BA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45CD"/>
    <w:rsid w:val="00305A9D"/>
    <w:rsid w:val="00305C64"/>
    <w:rsid w:val="00305CB6"/>
    <w:rsid w:val="00305D34"/>
    <w:rsid w:val="003061C5"/>
    <w:rsid w:val="003064A1"/>
    <w:rsid w:val="00306A5C"/>
    <w:rsid w:val="00306C6F"/>
    <w:rsid w:val="00307B00"/>
    <w:rsid w:val="0031042B"/>
    <w:rsid w:val="0031168D"/>
    <w:rsid w:val="003119E1"/>
    <w:rsid w:val="00311D92"/>
    <w:rsid w:val="003122F0"/>
    <w:rsid w:val="003129A9"/>
    <w:rsid w:val="003129C0"/>
    <w:rsid w:val="003130D3"/>
    <w:rsid w:val="0031322A"/>
    <w:rsid w:val="00313BAD"/>
    <w:rsid w:val="0031451D"/>
    <w:rsid w:val="00314843"/>
    <w:rsid w:val="00315EC4"/>
    <w:rsid w:val="00320034"/>
    <w:rsid w:val="003203FB"/>
    <w:rsid w:val="00321252"/>
    <w:rsid w:val="00321AB6"/>
    <w:rsid w:val="00322362"/>
    <w:rsid w:val="00322561"/>
    <w:rsid w:val="00322D39"/>
    <w:rsid w:val="003247DC"/>
    <w:rsid w:val="003252B5"/>
    <w:rsid w:val="00327624"/>
    <w:rsid w:val="00327BD4"/>
    <w:rsid w:val="00327ED8"/>
    <w:rsid w:val="003305AA"/>
    <w:rsid w:val="003308DC"/>
    <w:rsid w:val="003319DC"/>
    <w:rsid w:val="00332A5A"/>
    <w:rsid w:val="0033324E"/>
    <w:rsid w:val="00333421"/>
    <w:rsid w:val="0033367C"/>
    <w:rsid w:val="00335351"/>
    <w:rsid w:val="00335495"/>
    <w:rsid w:val="00336233"/>
    <w:rsid w:val="0034038C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37ED"/>
    <w:rsid w:val="003539EA"/>
    <w:rsid w:val="003547A6"/>
    <w:rsid w:val="00355E57"/>
    <w:rsid w:val="00357BA6"/>
    <w:rsid w:val="00362F9D"/>
    <w:rsid w:val="00364969"/>
    <w:rsid w:val="00365526"/>
    <w:rsid w:val="00366739"/>
    <w:rsid w:val="00366CEA"/>
    <w:rsid w:val="00367145"/>
    <w:rsid w:val="003671A8"/>
    <w:rsid w:val="00367A1D"/>
    <w:rsid w:val="0037043E"/>
    <w:rsid w:val="0037109D"/>
    <w:rsid w:val="00371867"/>
    <w:rsid w:val="00371B23"/>
    <w:rsid w:val="00372A6F"/>
    <w:rsid w:val="00373E5D"/>
    <w:rsid w:val="00373F8B"/>
    <w:rsid w:val="00374AE6"/>
    <w:rsid w:val="00375830"/>
    <w:rsid w:val="00375B8C"/>
    <w:rsid w:val="003761BE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11E"/>
    <w:rsid w:val="0038477D"/>
    <w:rsid w:val="003901E9"/>
    <w:rsid w:val="00390324"/>
    <w:rsid w:val="00393786"/>
    <w:rsid w:val="00393FB3"/>
    <w:rsid w:val="00394968"/>
    <w:rsid w:val="00394F74"/>
    <w:rsid w:val="003963C1"/>
    <w:rsid w:val="00396D9F"/>
    <w:rsid w:val="00396E71"/>
    <w:rsid w:val="003973A3"/>
    <w:rsid w:val="003A0242"/>
    <w:rsid w:val="003A08DD"/>
    <w:rsid w:val="003A139F"/>
    <w:rsid w:val="003A1554"/>
    <w:rsid w:val="003A337B"/>
    <w:rsid w:val="003A48E1"/>
    <w:rsid w:val="003A51C0"/>
    <w:rsid w:val="003A5EB7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1533"/>
    <w:rsid w:val="003C21FE"/>
    <w:rsid w:val="003C2210"/>
    <w:rsid w:val="003C28B8"/>
    <w:rsid w:val="003C31DB"/>
    <w:rsid w:val="003C3A8C"/>
    <w:rsid w:val="003C68C4"/>
    <w:rsid w:val="003C6B66"/>
    <w:rsid w:val="003C73A9"/>
    <w:rsid w:val="003D006A"/>
    <w:rsid w:val="003D0984"/>
    <w:rsid w:val="003D0D4D"/>
    <w:rsid w:val="003D158B"/>
    <w:rsid w:val="003D1B50"/>
    <w:rsid w:val="003D2E36"/>
    <w:rsid w:val="003D3307"/>
    <w:rsid w:val="003D39B2"/>
    <w:rsid w:val="003D3AD1"/>
    <w:rsid w:val="003D40C6"/>
    <w:rsid w:val="003D4B43"/>
    <w:rsid w:val="003D540C"/>
    <w:rsid w:val="003D6088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3CC"/>
    <w:rsid w:val="003F366F"/>
    <w:rsid w:val="003F4E0C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40E5"/>
    <w:rsid w:val="004157A4"/>
    <w:rsid w:val="004157AF"/>
    <w:rsid w:val="00415EC2"/>
    <w:rsid w:val="00416678"/>
    <w:rsid w:val="004175B6"/>
    <w:rsid w:val="00417E29"/>
    <w:rsid w:val="00420F52"/>
    <w:rsid w:val="004210D3"/>
    <w:rsid w:val="0042291A"/>
    <w:rsid w:val="00422B24"/>
    <w:rsid w:val="00423DF3"/>
    <w:rsid w:val="004242E9"/>
    <w:rsid w:val="00425861"/>
    <w:rsid w:val="00425AB6"/>
    <w:rsid w:val="00426335"/>
    <w:rsid w:val="00426FD0"/>
    <w:rsid w:val="00427E37"/>
    <w:rsid w:val="00430819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50AA"/>
    <w:rsid w:val="004466B5"/>
    <w:rsid w:val="00446FBD"/>
    <w:rsid w:val="00447B08"/>
    <w:rsid w:val="004506F2"/>
    <w:rsid w:val="00450A9E"/>
    <w:rsid w:val="00453CF3"/>
    <w:rsid w:val="00454B22"/>
    <w:rsid w:val="00455530"/>
    <w:rsid w:val="004555D7"/>
    <w:rsid w:val="004559DE"/>
    <w:rsid w:val="004603D1"/>
    <w:rsid w:val="00461141"/>
    <w:rsid w:val="0046144C"/>
    <w:rsid w:val="0046183B"/>
    <w:rsid w:val="00462782"/>
    <w:rsid w:val="00463135"/>
    <w:rsid w:val="00463407"/>
    <w:rsid w:val="00467A0C"/>
    <w:rsid w:val="00467B27"/>
    <w:rsid w:val="00470016"/>
    <w:rsid w:val="004702CA"/>
    <w:rsid w:val="00471894"/>
    <w:rsid w:val="0047222E"/>
    <w:rsid w:val="00473F7C"/>
    <w:rsid w:val="00474C78"/>
    <w:rsid w:val="0047631D"/>
    <w:rsid w:val="004767A2"/>
    <w:rsid w:val="00477136"/>
    <w:rsid w:val="0047737C"/>
    <w:rsid w:val="004817A7"/>
    <w:rsid w:val="00481940"/>
    <w:rsid w:val="00481AAB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964F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1407"/>
    <w:rsid w:val="004B1BF9"/>
    <w:rsid w:val="004B2603"/>
    <w:rsid w:val="004B3AF5"/>
    <w:rsid w:val="004B42A7"/>
    <w:rsid w:val="004B4346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1C7C"/>
    <w:rsid w:val="004D28BD"/>
    <w:rsid w:val="004D3423"/>
    <w:rsid w:val="004D3929"/>
    <w:rsid w:val="004D4EF8"/>
    <w:rsid w:val="004D6CE6"/>
    <w:rsid w:val="004D7095"/>
    <w:rsid w:val="004E04F9"/>
    <w:rsid w:val="004E2A4D"/>
    <w:rsid w:val="004E2D60"/>
    <w:rsid w:val="004E7C80"/>
    <w:rsid w:val="004F01F2"/>
    <w:rsid w:val="004F06BF"/>
    <w:rsid w:val="004F0F13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62B"/>
    <w:rsid w:val="00520F9B"/>
    <w:rsid w:val="005220EA"/>
    <w:rsid w:val="00522CEB"/>
    <w:rsid w:val="005232D9"/>
    <w:rsid w:val="00523A55"/>
    <w:rsid w:val="0052610A"/>
    <w:rsid w:val="00526C26"/>
    <w:rsid w:val="00527959"/>
    <w:rsid w:val="005301F4"/>
    <w:rsid w:val="00531E9D"/>
    <w:rsid w:val="00535A89"/>
    <w:rsid w:val="00535B24"/>
    <w:rsid w:val="00536A54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6AFE"/>
    <w:rsid w:val="005502C3"/>
    <w:rsid w:val="005502F4"/>
    <w:rsid w:val="00550363"/>
    <w:rsid w:val="00550378"/>
    <w:rsid w:val="00550895"/>
    <w:rsid w:val="00551274"/>
    <w:rsid w:val="005523CD"/>
    <w:rsid w:val="00553AA2"/>
    <w:rsid w:val="00554113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6CAF"/>
    <w:rsid w:val="0056719C"/>
    <w:rsid w:val="00567520"/>
    <w:rsid w:val="005701F8"/>
    <w:rsid w:val="00570BCD"/>
    <w:rsid w:val="005714B7"/>
    <w:rsid w:val="00571DE8"/>
    <w:rsid w:val="00572637"/>
    <w:rsid w:val="0057320F"/>
    <w:rsid w:val="005748D9"/>
    <w:rsid w:val="005749C0"/>
    <w:rsid w:val="00574F7B"/>
    <w:rsid w:val="00575D9C"/>
    <w:rsid w:val="00575F3C"/>
    <w:rsid w:val="00577674"/>
    <w:rsid w:val="00577C3E"/>
    <w:rsid w:val="00580A3B"/>
    <w:rsid w:val="00581E8F"/>
    <w:rsid w:val="00581FFE"/>
    <w:rsid w:val="00582FA5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976B8"/>
    <w:rsid w:val="005A0C46"/>
    <w:rsid w:val="005A10D7"/>
    <w:rsid w:val="005A2B2F"/>
    <w:rsid w:val="005A3973"/>
    <w:rsid w:val="005A3B2D"/>
    <w:rsid w:val="005A3EFB"/>
    <w:rsid w:val="005A3FEE"/>
    <w:rsid w:val="005A464C"/>
    <w:rsid w:val="005A4824"/>
    <w:rsid w:val="005A5874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109C"/>
    <w:rsid w:val="005C43CF"/>
    <w:rsid w:val="005C59A4"/>
    <w:rsid w:val="005C6300"/>
    <w:rsid w:val="005C642F"/>
    <w:rsid w:val="005C6A41"/>
    <w:rsid w:val="005C6F1B"/>
    <w:rsid w:val="005C7250"/>
    <w:rsid w:val="005D0FFF"/>
    <w:rsid w:val="005D1488"/>
    <w:rsid w:val="005D1AF7"/>
    <w:rsid w:val="005D1C67"/>
    <w:rsid w:val="005D1F86"/>
    <w:rsid w:val="005D2B05"/>
    <w:rsid w:val="005D3704"/>
    <w:rsid w:val="005D44B5"/>
    <w:rsid w:val="005D45FA"/>
    <w:rsid w:val="005D460E"/>
    <w:rsid w:val="005D5F96"/>
    <w:rsid w:val="005D7120"/>
    <w:rsid w:val="005D776B"/>
    <w:rsid w:val="005E0CB2"/>
    <w:rsid w:val="005E0F84"/>
    <w:rsid w:val="005E185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4599"/>
    <w:rsid w:val="005F4A35"/>
    <w:rsid w:val="005F4FE8"/>
    <w:rsid w:val="005F777B"/>
    <w:rsid w:val="00600A1D"/>
    <w:rsid w:val="00600CD6"/>
    <w:rsid w:val="00600D11"/>
    <w:rsid w:val="006022EF"/>
    <w:rsid w:val="0060248A"/>
    <w:rsid w:val="00602875"/>
    <w:rsid w:val="00602F57"/>
    <w:rsid w:val="00603364"/>
    <w:rsid w:val="006033F8"/>
    <w:rsid w:val="0060382F"/>
    <w:rsid w:val="006038F2"/>
    <w:rsid w:val="00603B1F"/>
    <w:rsid w:val="006040DC"/>
    <w:rsid w:val="006041AC"/>
    <w:rsid w:val="00604E0E"/>
    <w:rsid w:val="0060530A"/>
    <w:rsid w:val="00606A92"/>
    <w:rsid w:val="00606D41"/>
    <w:rsid w:val="006077E0"/>
    <w:rsid w:val="00610024"/>
    <w:rsid w:val="00611129"/>
    <w:rsid w:val="00611498"/>
    <w:rsid w:val="00612132"/>
    <w:rsid w:val="00613E28"/>
    <w:rsid w:val="00614AD4"/>
    <w:rsid w:val="00614B27"/>
    <w:rsid w:val="00614E5E"/>
    <w:rsid w:val="00615400"/>
    <w:rsid w:val="00616B95"/>
    <w:rsid w:val="00617071"/>
    <w:rsid w:val="00617154"/>
    <w:rsid w:val="00617AB2"/>
    <w:rsid w:val="00617B0C"/>
    <w:rsid w:val="0062012D"/>
    <w:rsid w:val="0062022A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3FA0"/>
    <w:rsid w:val="00634002"/>
    <w:rsid w:val="00634287"/>
    <w:rsid w:val="006346EE"/>
    <w:rsid w:val="0063569E"/>
    <w:rsid w:val="00635C40"/>
    <w:rsid w:val="0063627F"/>
    <w:rsid w:val="00636578"/>
    <w:rsid w:val="0063697A"/>
    <w:rsid w:val="00640159"/>
    <w:rsid w:val="0064023C"/>
    <w:rsid w:val="0064125A"/>
    <w:rsid w:val="00641AC2"/>
    <w:rsid w:val="0064231F"/>
    <w:rsid w:val="00645A5A"/>
    <w:rsid w:val="0064667F"/>
    <w:rsid w:val="00646C7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6E1F"/>
    <w:rsid w:val="00657760"/>
    <w:rsid w:val="00657E7F"/>
    <w:rsid w:val="00661456"/>
    <w:rsid w:val="00662A1B"/>
    <w:rsid w:val="00663AB7"/>
    <w:rsid w:val="00663C06"/>
    <w:rsid w:val="00663D23"/>
    <w:rsid w:val="006663E3"/>
    <w:rsid w:val="00666944"/>
    <w:rsid w:val="0066769F"/>
    <w:rsid w:val="00670ADB"/>
    <w:rsid w:val="00670D40"/>
    <w:rsid w:val="00671130"/>
    <w:rsid w:val="00671C6B"/>
    <w:rsid w:val="00672162"/>
    <w:rsid w:val="00672840"/>
    <w:rsid w:val="0067357A"/>
    <w:rsid w:val="006738B0"/>
    <w:rsid w:val="00673ADD"/>
    <w:rsid w:val="00674205"/>
    <w:rsid w:val="0067428A"/>
    <w:rsid w:val="00674573"/>
    <w:rsid w:val="0067537C"/>
    <w:rsid w:val="006753A9"/>
    <w:rsid w:val="006772DE"/>
    <w:rsid w:val="00677774"/>
    <w:rsid w:val="0068178D"/>
    <w:rsid w:val="00683156"/>
    <w:rsid w:val="0068315B"/>
    <w:rsid w:val="00683FEE"/>
    <w:rsid w:val="006841AB"/>
    <w:rsid w:val="006841E1"/>
    <w:rsid w:val="00684347"/>
    <w:rsid w:val="00684FDF"/>
    <w:rsid w:val="00685678"/>
    <w:rsid w:val="00685F3C"/>
    <w:rsid w:val="00686DC9"/>
    <w:rsid w:val="006873EF"/>
    <w:rsid w:val="006877CA"/>
    <w:rsid w:val="006878E5"/>
    <w:rsid w:val="00690226"/>
    <w:rsid w:val="006906FD"/>
    <w:rsid w:val="006929D4"/>
    <w:rsid w:val="00693BF4"/>
    <w:rsid w:val="00694DB4"/>
    <w:rsid w:val="00694DE4"/>
    <w:rsid w:val="00695751"/>
    <w:rsid w:val="006968E8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A7E51"/>
    <w:rsid w:val="006B0ADB"/>
    <w:rsid w:val="006B1913"/>
    <w:rsid w:val="006B19CE"/>
    <w:rsid w:val="006B2116"/>
    <w:rsid w:val="006B330C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9E"/>
    <w:rsid w:val="006C0BA7"/>
    <w:rsid w:val="006C0D4E"/>
    <w:rsid w:val="006C1E09"/>
    <w:rsid w:val="006C3F57"/>
    <w:rsid w:val="006C5ACB"/>
    <w:rsid w:val="006C5C76"/>
    <w:rsid w:val="006C6587"/>
    <w:rsid w:val="006C6ADE"/>
    <w:rsid w:val="006C70CF"/>
    <w:rsid w:val="006C7186"/>
    <w:rsid w:val="006D1095"/>
    <w:rsid w:val="006D175A"/>
    <w:rsid w:val="006D4963"/>
    <w:rsid w:val="006D5067"/>
    <w:rsid w:val="006D5C3D"/>
    <w:rsid w:val="006D5DF0"/>
    <w:rsid w:val="006D5FDD"/>
    <w:rsid w:val="006D6333"/>
    <w:rsid w:val="006D681E"/>
    <w:rsid w:val="006D69E1"/>
    <w:rsid w:val="006D7253"/>
    <w:rsid w:val="006D74C1"/>
    <w:rsid w:val="006D7B33"/>
    <w:rsid w:val="006E1F5E"/>
    <w:rsid w:val="006E2794"/>
    <w:rsid w:val="006E31CE"/>
    <w:rsid w:val="006E35E9"/>
    <w:rsid w:val="006E4694"/>
    <w:rsid w:val="006E47F6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5CDC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2E6F"/>
    <w:rsid w:val="00714729"/>
    <w:rsid w:val="007147DE"/>
    <w:rsid w:val="00714FBF"/>
    <w:rsid w:val="007154EA"/>
    <w:rsid w:val="00716FB0"/>
    <w:rsid w:val="00717979"/>
    <w:rsid w:val="007201ED"/>
    <w:rsid w:val="00720594"/>
    <w:rsid w:val="00721139"/>
    <w:rsid w:val="00721451"/>
    <w:rsid w:val="007226E9"/>
    <w:rsid w:val="00723A6A"/>
    <w:rsid w:val="00723CA3"/>
    <w:rsid w:val="007258E5"/>
    <w:rsid w:val="00725D1C"/>
    <w:rsid w:val="007265FA"/>
    <w:rsid w:val="00727992"/>
    <w:rsid w:val="00730659"/>
    <w:rsid w:val="0073351D"/>
    <w:rsid w:val="0073567A"/>
    <w:rsid w:val="007372B9"/>
    <w:rsid w:val="007374BA"/>
    <w:rsid w:val="00737654"/>
    <w:rsid w:val="00740502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797"/>
    <w:rsid w:val="00755B7B"/>
    <w:rsid w:val="0075693F"/>
    <w:rsid w:val="0075735F"/>
    <w:rsid w:val="00757722"/>
    <w:rsid w:val="00760163"/>
    <w:rsid w:val="00761F24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CDF"/>
    <w:rsid w:val="007742CB"/>
    <w:rsid w:val="00774D47"/>
    <w:rsid w:val="00774F56"/>
    <w:rsid w:val="00775858"/>
    <w:rsid w:val="00775F61"/>
    <w:rsid w:val="007764C8"/>
    <w:rsid w:val="007772D6"/>
    <w:rsid w:val="007814D4"/>
    <w:rsid w:val="0078167A"/>
    <w:rsid w:val="00781AB1"/>
    <w:rsid w:val="00782595"/>
    <w:rsid w:val="00782631"/>
    <w:rsid w:val="00782EE2"/>
    <w:rsid w:val="00784189"/>
    <w:rsid w:val="00785AFB"/>
    <w:rsid w:val="00785B43"/>
    <w:rsid w:val="00786558"/>
    <w:rsid w:val="00786650"/>
    <w:rsid w:val="007867BB"/>
    <w:rsid w:val="00786AF3"/>
    <w:rsid w:val="00787FF8"/>
    <w:rsid w:val="007900CA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3185"/>
    <w:rsid w:val="007A36DB"/>
    <w:rsid w:val="007A3CB0"/>
    <w:rsid w:val="007A4AE2"/>
    <w:rsid w:val="007A4DEB"/>
    <w:rsid w:val="007A5B8C"/>
    <w:rsid w:val="007A6228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B2"/>
    <w:rsid w:val="007B5F57"/>
    <w:rsid w:val="007B6229"/>
    <w:rsid w:val="007B679F"/>
    <w:rsid w:val="007B6D4C"/>
    <w:rsid w:val="007B7ABC"/>
    <w:rsid w:val="007C0226"/>
    <w:rsid w:val="007C0D02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6D36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D6CF1"/>
    <w:rsid w:val="007E07F2"/>
    <w:rsid w:val="007E1B73"/>
    <w:rsid w:val="007E2D51"/>
    <w:rsid w:val="007E2EA8"/>
    <w:rsid w:val="007E4C34"/>
    <w:rsid w:val="007E5724"/>
    <w:rsid w:val="007E5ACF"/>
    <w:rsid w:val="007E6275"/>
    <w:rsid w:val="007E6790"/>
    <w:rsid w:val="007E7458"/>
    <w:rsid w:val="007E79C8"/>
    <w:rsid w:val="007F09D4"/>
    <w:rsid w:val="007F0FE0"/>
    <w:rsid w:val="007F112C"/>
    <w:rsid w:val="007F1D4F"/>
    <w:rsid w:val="007F1E77"/>
    <w:rsid w:val="007F2319"/>
    <w:rsid w:val="007F29F0"/>
    <w:rsid w:val="007F2CFE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16CF"/>
    <w:rsid w:val="00802095"/>
    <w:rsid w:val="00803F74"/>
    <w:rsid w:val="00805BAA"/>
    <w:rsid w:val="0080652F"/>
    <w:rsid w:val="00806CF7"/>
    <w:rsid w:val="0080789D"/>
    <w:rsid w:val="00812B87"/>
    <w:rsid w:val="00812EF4"/>
    <w:rsid w:val="00812F75"/>
    <w:rsid w:val="00813621"/>
    <w:rsid w:val="00813779"/>
    <w:rsid w:val="00813864"/>
    <w:rsid w:val="00813C7D"/>
    <w:rsid w:val="00814EAC"/>
    <w:rsid w:val="00815305"/>
    <w:rsid w:val="00815B50"/>
    <w:rsid w:val="008162A1"/>
    <w:rsid w:val="00816458"/>
    <w:rsid w:val="00816BF3"/>
    <w:rsid w:val="008179D2"/>
    <w:rsid w:val="008203DB"/>
    <w:rsid w:val="00820CC9"/>
    <w:rsid w:val="00820F00"/>
    <w:rsid w:val="00821D64"/>
    <w:rsid w:val="00822A4D"/>
    <w:rsid w:val="00824276"/>
    <w:rsid w:val="00824734"/>
    <w:rsid w:val="008253CC"/>
    <w:rsid w:val="00825CBD"/>
    <w:rsid w:val="008268D3"/>
    <w:rsid w:val="00830BC5"/>
    <w:rsid w:val="008317F9"/>
    <w:rsid w:val="00832C0A"/>
    <w:rsid w:val="00833E40"/>
    <w:rsid w:val="0083465C"/>
    <w:rsid w:val="00834FE9"/>
    <w:rsid w:val="00835427"/>
    <w:rsid w:val="00835D58"/>
    <w:rsid w:val="00836244"/>
    <w:rsid w:val="0083695E"/>
    <w:rsid w:val="00836B16"/>
    <w:rsid w:val="008375E8"/>
    <w:rsid w:val="00837B15"/>
    <w:rsid w:val="00837EF2"/>
    <w:rsid w:val="008400E4"/>
    <w:rsid w:val="008406CC"/>
    <w:rsid w:val="008424D9"/>
    <w:rsid w:val="008432B8"/>
    <w:rsid w:val="008434CE"/>
    <w:rsid w:val="0084508D"/>
    <w:rsid w:val="008453FC"/>
    <w:rsid w:val="0084594E"/>
    <w:rsid w:val="00845D47"/>
    <w:rsid w:val="0084677D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851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0A52"/>
    <w:rsid w:val="00871DA4"/>
    <w:rsid w:val="00871EBF"/>
    <w:rsid w:val="008724CF"/>
    <w:rsid w:val="00872511"/>
    <w:rsid w:val="0087282D"/>
    <w:rsid w:val="008728F2"/>
    <w:rsid w:val="008733F9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19F"/>
    <w:rsid w:val="008863B4"/>
    <w:rsid w:val="008872CC"/>
    <w:rsid w:val="008879DE"/>
    <w:rsid w:val="008879F0"/>
    <w:rsid w:val="00890336"/>
    <w:rsid w:val="00891CBE"/>
    <w:rsid w:val="008933AB"/>
    <w:rsid w:val="008934F9"/>
    <w:rsid w:val="0089395B"/>
    <w:rsid w:val="00893F5E"/>
    <w:rsid w:val="00894859"/>
    <w:rsid w:val="00895584"/>
    <w:rsid w:val="008965F4"/>
    <w:rsid w:val="00896EA2"/>
    <w:rsid w:val="00897CC5"/>
    <w:rsid w:val="008A001A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94"/>
    <w:rsid w:val="008B14F9"/>
    <w:rsid w:val="008B2001"/>
    <w:rsid w:val="008B2117"/>
    <w:rsid w:val="008B2D4E"/>
    <w:rsid w:val="008B2EC4"/>
    <w:rsid w:val="008B3467"/>
    <w:rsid w:val="008B38DF"/>
    <w:rsid w:val="008B3EB8"/>
    <w:rsid w:val="008B4566"/>
    <w:rsid w:val="008B59D6"/>
    <w:rsid w:val="008B5DA6"/>
    <w:rsid w:val="008B6B8A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658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4AB8"/>
    <w:rsid w:val="008E4D3A"/>
    <w:rsid w:val="008E4FDB"/>
    <w:rsid w:val="008E608E"/>
    <w:rsid w:val="008E66AE"/>
    <w:rsid w:val="008E6810"/>
    <w:rsid w:val="008E70C1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30471"/>
    <w:rsid w:val="00931C45"/>
    <w:rsid w:val="00934510"/>
    <w:rsid w:val="00934ADC"/>
    <w:rsid w:val="00937ACC"/>
    <w:rsid w:val="00942502"/>
    <w:rsid w:val="00942A95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AA5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56761"/>
    <w:rsid w:val="00962CC1"/>
    <w:rsid w:val="00962F82"/>
    <w:rsid w:val="0096333E"/>
    <w:rsid w:val="009634ED"/>
    <w:rsid w:val="00964CCB"/>
    <w:rsid w:val="00967A59"/>
    <w:rsid w:val="00970CB4"/>
    <w:rsid w:val="00971C41"/>
    <w:rsid w:val="00972896"/>
    <w:rsid w:val="0097323E"/>
    <w:rsid w:val="00973C43"/>
    <w:rsid w:val="00974F69"/>
    <w:rsid w:val="009756B8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5FB"/>
    <w:rsid w:val="00994863"/>
    <w:rsid w:val="00994A40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9D8"/>
    <w:rsid w:val="009B449D"/>
    <w:rsid w:val="009B555E"/>
    <w:rsid w:val="009B56F1"/>
    <w:rsid w:val="009C2C1C"/>
    <w:rsid w:val="009C52E8"/>
    <w:rsid w:val="009C737A"/>
    <w:rsid w:val="009D040F"/>
    <w:rsid w:val="009D1756"/>
    <w:rsid w:val="009D2036"/>
    <w:rsid w:val="009D35A8"/>
    <w:rsid w:val="009D4F5B"/>
    <w:rsid w:val="009D6363"/>
    <w:rsid w:val="009D7424"/>
    <w:rsid w:val="009D748C"/>
    <w:rsid w:val="009E0206"/>
    <w:rsid w:val="009E0615"/>
    <w:rsid w:val="009E1978"/>
    <w:rsid w:val="009E1ABC"/>
    <w:rsid w:val="009E3CFE"/>
    <w:rsid w:val="009E5CB4"/>
    <w:rsid w:val="009E5E9B"/>
    <w:rsid w:val="009E631C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CAB"/>
    <w:rsid w:val="00A04D51"/>
    <w:rsid w:val="00A05792"/>
    <w:rsid w:val="00A05A41"/>
    <w:rsid w:val="00A05A83"/>
    <w:rsid w:val="00A06BFD"/>
    <w:rsid w:val="00A06D75"/>
    <w:rsid w:val="00A073D2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D80"/>
    <w:rsid w:val="00A20EF1"/>
    <w:rsid w:val="00A20F55"/>
    <w:rsid w:val="00A2124E"/>
    <w:rsid w:val="00A23A9E"/>
    <w:rsid w:val="00A23E93"/>
    <w:rsid w:val="00A2634E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37871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7BE2"/>
    <w:rsid w:val="00A5164C"/>
    <w:rsid w:val="00A5426A"/>
    <w:rsid w:val="00A5448C"/>
    <w:rsid w:val="00A550BB"/>
    <w:rsid w:val="00A5535A"/>
    <w:rsid w:val="00A571BF"/>
    <w:rsid w:val="00A57924"/>
    <w:rsid w:val="00A6002F"/>
    <w:rsid w:val="00A604F3"/>
    <w:rsid w:val="00A608BA"/>
    <w:rsid w:val="00A60A3B"/>
    <w:rsid w:val="00A612F9"/>
    <w:rsid w:val="00A61311"/>
    <w:rsid w:val="00A643A0"/>
    <w:rsid w:val="00A65682"/>
    <w:rsid w:val="00A65B9F"/>
    <w:rsid w:val="00A66772"/>
    <w:rsid w:val="00A702D4"/>
    <w:rsid w:val="00A70AD7"/>
    <w:rsid w:val="00A719A4"/>
    <w:rsid w:val="00A71FF8"/>
    <w:rsid w:val="00A73020"/>
    <w:rsid w:val="00A73210"/>
    <w:rsid w:val="00A74382"/>
    <w:rsid w:val="00A750F2"/>
    <w:rsid w:val="00A760A4"/>
    <w:rsid w:val="00A76351"/>
    <w:rsid w:val="00A7754A"/>
    <w:rsid w:val="00A7785D"/>
    <w:rsid w:val="00A82CC3"/>
    <w:rsid w:val="00A855A5"/>
    <w:rsid w:val="00A864D5"/>
    <w:rsid w:val="00A86F00"/>
    <w:rsid w:val="00A87206"/>
    <w:rsid w:val="00A87AB4"/>
    <w:rsid w:val="00A9197C"/>
    <w:rsid w:val="00A91EBA"/>
    <w:rsid w:val="00A9222A"/>
    <w:rsid w:val="00A92843"/>
    <w:rsid w:val="00A95514"/>
    <w:rsid w:val="00A95E75"/>
    <w:rsid w:val="00A96238"/>
    <w:rsid w:val="00A96A11"/>
    <w:rsid w:val="00AA3A5F"/>
    <w:rsid w:val="00AA3AEE"/>
    <w:rsid w:val="00AA4C0C"/>
    <w:rsid w:val="00AA5394"/>
    <w:rsid w:val="00AA591A"/>
    <w:rsid w:val="00AA5C4C"/>
    <w:rsid w:val="00AA6038"/>
    <w:rsid w:val="00AA6167"/>
    <w:rsid w:val="00AA6170"/>
    <w:rsid w:val="00AA6366"/>
    <w:rsid w:val="00AA7694"/>
    <w:rsid w:val="00AA78CD"/>
    <w:rsid w:val="00AB01BF"/>
    <w:rsid w:val="00AB0271"/>
    <w:rsid w:val="00AB24BA"/>
    <w:rsid w:val="00AB35F7"/>
    <w:rsid w:val="00AB44D2"/>
    <w:rsid w:val="00AB4CB4"/>
    <w:rsid w:val="00AB6905"/>
    <w:rsid w:val="00AB7A65"/>
    <w:rsid w:val="00AC2422"/>
    <w:rsid w:val="00AC3FF0"/>
    <w:rsid w:val="00AC4E8A"/>
    <w:rsid w:val="00AC56E8"/>
    <w:rsid w:val="00AC66DB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1C8C"/>
    <w:rsid w:val="00AE2C76"/>
    <w:rsid w:val="00AE42CE"/>
    <w:rsid w:val="00AE4725"/>
    <w:rsid w:val="00AE4CC8"/>
    <w:rsid w:val="00AE5F34"/>
    <w:rsid w:val="00AE6BC3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A02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DF2"/>
    <w:rsid w:val="00B164B2"/>
    <w:rsid w:val="00B17032"/>
    <w:rsid w:val="00B17D41"/>
    <w:rsid w:val="00B17E0A"/>
    <w:rsid w:val="00B208D8"/>
    <w:rsid w:val="00B216EA"/>
    <w:rsid w:val="00B2264E"/>
    <w:rsid w:val="00B22BED"/>
    <w:rsid w:val="00B238FB"/>
    <w:rsid w:val="00B246F3"/>
    <w:rsid w:val="00B25220"/>
    <w:rsid w:val="00B25524"/>
    <w:rsid w:val="00B2629E"/>
    <w:rsid w:val="00B30705"/>
    <w:rsid w:val="00B30CBF"/>
    <w:rsid w:val="00B30CF3"/>
    <w:rsid w:val="00B313E5"/>
    <w:rsid w:val="00B31984"/>
    <w:rsid w:val="00B31E9E"/>
    <w:rsid w:val="00B32209"/>
    <w:rsid w:val="00B3238F"/>
    <w:rsid w:val="00B32E35"/>
    <w:rsid w:val="00B33248"/>
    <w:rsid w:val="00B3325C"/>
    <w:rsid w:val="00B33317"/>
    <w:rsid w:val="00B34772"/>
    <w:rsid w:val="00B3561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F26"/>
    <w:rsid w:val="00B46147"/>
    <w:rsid w:val="00B472B7"/>
    <w:rsid w:val="00B47E8B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657"/>
    <w:rsid w:val="00B6381E"/>
    <w:rsid w:val="00B6456C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306C"/>
    <w:rsid w:val="00B74144"/>
    <w:rsid w:val="00B745EE"/>
    <w:rsid w:val="00B75580"/>
    <w:rsid w:val="00B75E52"/>
    <w:rsid w:val="00B767AD"/>
    <w:rsid w:val="00B8003C"/>
    <w:rsid w:val="00B80298"/>
    <w:rsid w:val="00B80421"/>
    <w:rsid w:val="00B81ABB"/>
    <w:rsid w:val="00B81C24"/>
    <w:rsid w:val="00B822E9"/>
    <w:rsid w:val="00B82937"/>
    <w:rsid w:val="00B8353D"/>
    <w:rsid w:val="00B83666"/>
    <w:rsid w:val="00B836C6"/>
    <w:rsid w:val="00B859C3"/>
    <w:rsid w:val="00B85A88"/>
    <w:rsid w:val="00B86F82"/>
    <w:rsid w:val="00B870BB"/>
    <w:rsid w:val="00B8717E"/>
    <w:rsid w:val="00B87ED1"/>
    <w:rsid w:val="00B9013F"/>
    <w:rsid w:val="00B905AB"/>
    <w:rsid w:val="00B90AD3"/>
    <w:rsid w:val="00B915E7"/>
    <w:rsid w:val="00B919FD"/>
    <w:rsid w:val="00B91BCD"/>
    <w:rsid w:val="00B9223B"/>
    <w:rsid w:val="00B92D68"/>
    <w:rsid w:val="00B93C26"/>
    <w:rsid w:val="00B93EE0"/>
    <w:rsid w:val="00B94202"/>
    <w:rsid w:val="00B94502"/>
    <w:rsid w:val="00B951B1"/>
    <w:rsid w:val="00B962FC"/>
    <w:rsid w:val="00B97F9C"/>
    <w:rsid w:val="00B97FA3"/>
    <w:rsid w:val="00BA0225"/>
    <w:rsid w:val="00BA056A"/>
    <w:rsid w:val="00BA12E3"/>
    <w:rsid w:val="00BA13D4"/>
    <w:rsid w:val="00BA16F5"/>
    <w:rsid w:val="00BA188F"/>
    <w:rsid w:val="00BA196D"/>
    <w:rsid w:val="00BA35B8"/>
    <w:rsid w:val="00BA4F2E"/>
    <w:rsid w:val="00BA6AA7"/>
    <w:rsid w:val="00BA6B76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696A"/>
    <w:rsid w:val="00BB7893"/>
    <w:rsid w:val="00BB7A20"/>
    <w:rsid w:val="00BC1090"/>
    <w:rsid w:val="00BC1E86"/>
    <w:rsid w:val="00BC2BF8"/>
    <w:rsid w:val="00BC2E14"/>
    <w:rsid w:val="00BC30EE"/>
    <w:rsid w:val="00BC410B"/>
    <w:rsid w:val="00BC5F00"/>
    <w:rsid w:val="00BC7386"/>
    <w:rsid w:val="00BD116A"/>
    <w:rsid w:val="00BD1A45"/>
    <w:rsid w:val="00BD43BE"/>
    <w:rsid w:val="00BD4458"/>
    <w:rsid w:val="00BD45DC"/>
    <w:rsid w:val="00BD4A7B"/>
    <w:rsid w:val="00BD53EB"/>
    <w:rsid w:val="00BD5CCD"/>
    <w:rsid w:val="00BD67DA"/>
    <w:rsid w:val="00BD6C6C"/>
    <w:rsid w:val="00BE04F9"/>
    <w:rsid w:val="00BE05DA"/>
    <w:rsid w:val="00BE068F"/>
    <w:rsid w:val="00BE0853"/>
    <w:rsid w:val="00BE130B"/>
    <w:rsid w:val="00BE16EC"/>
    <w:rsid w:val="00BE2DC6"/>
    <w:rsid w:val="00BE2F63"/>
    <w:rsid w:val="00BE574C"/>
    <w:rsid w:val="00BE7012"/>
    <w:rsid w:val="00BF018F"/>
    <w:rsid w:val="00BF051D"/>
    <w:rsid w:val="00BF1453"/>
    <w:rsid w:val="00BF170E"/>
    <w:rsid w:val="00BF181E"/>
    <w:rsid w:val="00BF2350"/>
    <w:rsid w:val="00BF2C20"/>
    <w:rsid w:val="00BF3D68"/>
    <w:rsid w:val="00BF43CE"/>
    <w:rsid w:val="00BF7AF4"/>
    <w:rsid w:val="00C028A7"/>
    <w:rsid w:val="00C02D20"/>
    <w:rsid w:val="00C02EEF"/>
    <w:rsid w:val="00C036C2"/>
    <w:rsid w:val="00C051B2"/>
    <w:rsid w:val="00C066A0"/>
    <w:rsid w:val="00C07DCB"/>
    <w:rsid w:val="00C1015A"/>
    <w:rsid w:val="00C10741"/>
    <w:rsid w:val="00C10CAF"/>
    <w:rsid w:val="00C1302B"/>
    <w:rsid w:val="00C14270"/>
    <w:rsid w:val="00C14E73"/>
    <w:rsid w:val="00C179B1"/>
    <w:rsid w:val="00C17F0D"/>
    <w:rsid w:val="00C203CA"/>
    <w:rsid w:val="00C2086B"/>
    <w:rsid w:val="00C20C71"/>
    <w:rsid w:val="00C215D7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384D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EF0"/>
    <w:rsid w:val="00C45F3B"/>
    <w:rsid w:val="00C460FF"/>
    <w:rsid w:val="00C46AEF"/>
    <w:rsid w:val="00C46F41"/>
    <w:rsid w:val="00C46F77"/>
    <w:rsid w:val="00C47058"/>
    <w:rsid w:val="00C476F0"/>
    <w:rsid w:val="00C477AB"/>
    <w:rsid w:val="00C50384"/>
    <w:rsid w:val="00C506F3"/>
    <w:rsid w:val="00C50848"/>
    <w:rsid w:val="00C51ADA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6EE1"/>
    <w:rsid w:val="00C677B3"/>
    <w:rsid w:val="00C71568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4CE7"/>
    <w:rsid w:val="00C868FB"/>
    <w:rsid w:val="00C86B6E"/>
    <w:rsid w:val="00C9138C"/>
    <w:rsid w:val="00C91C9D"/>
    <w:rsid w:val="00C91F6E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97F6B"/>
    <w:rsid w:val="00CA0571"/>
    <w:rsid w:val="00CA076C"/>
    <w:rsid w:val="00CA140B"/>
    <w:rsid w:val="00CA2352"/>
    <w:rsid w:val="00CA23C8"/>
    <w:rsid w:val="00CA27B8"/>
    <w:rsid w:val="00CA3129"/>
    <w:rsid w:val="00CA3D5B"/>
    <w:rsid w:val="00CA3EF8"/>
    <w:rsid w:val="00CA44D4"/>
    <w:rsid w:val="00CA47BE"/>
    <w:rsid w:val="00CA5788"/>
    <w:rsid w:val="00CA5814"/>
    <w:rsid w:val="00CA5DBC"/>
    <w:rsid w:val="00CA70B3"/>
    <w:rsid w:val="00CA78CA"/>
    <w:rsid w:val="00CA7F08"/>
    <w:rsid w:val="00CA7F91"/>
    <w:rsid w:val="00CB11C3"/>
    <w:rsid w:val="00CB2928"/>
    <w:rsid w:val="00CB3AA6"/>
    <w:rsid w:val="00CB4C9E"/>
    <w:rsid w:val="00CB5511"/>
    <w:rsid w:val="00CB5B84"/>
    <w:rsid w:val="00CB6028"/>
    <w:rsid w:val="00CB6799"/>
    <w:rsid w:val="00CB7487"/>
    <w:rsid w:val="00CB7E68"/>
    <w:rsid w:val="00CC0FA8"/>
    <w:rsid w:val="00CC0FF5"/>
    <w:rsid w:val="00CC226A"/>
    <w:rsid w:val="00CC2FFF"/>
    <w:rsid w:val="00CC3225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130"/>
    <w:rsid w:val="00CD0FF3"/>
    <w:rsid w:val="00CD1150"/>
    <w:rsid w:val="00CD1E6D"/>
    <w:rsid w:val="00CD2072"/>
    <w:rsid w:val="00CD2902"/>
    <w:rsid w:val="00CD2F4B"/>
    <w:rsid w:val="00CD37DF"/>
    <w:rsid w:val="00CD3B6F"/>
    <w:rsid w:val="00CD5776"/>
    <w:rsid w:val="00CD6287"/>
    <w:rsid w:val="00CD7091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6EC9"/>
    <w:rsid w:val="00CE713E"/>
    <w:rsid w:val="00CE7E87"/>
    <w:rsid w:val="00CF0D8D"/>
    <w:rsid w:val="00CF18C4"/>
    <w:rsid w:val="00CF1A86"/>
    <w:rsid w:val="00CF3C87"/>
    <w:rsid w:val="00CF4389"/>
    <w:rsid w:val="00CF49CD"/>
    <w:rsid w:val="00CF4B7A"/>
    <w:rsid w:val="00CF54BF"/>
    <w:rsid w:val="00CF70A5"/>
    <w:rsid w:val="00CF72D1"/>
    <w:rsid w:val="00CF769C"/>
    <w:rsid w:val="00CF7E3C"/>
    <w:rsid w:val="00D00289"/>
    <w:rsid w:val="00D009AC"/>
    <w:rsid w:val="00D01CA8"/>
    <w:rsid w:val="00D03E1C"/>
    <w:rsid w:val="00D04273"/>
    <w:rsid w:val="00D072F8"/>
    <w:rsid w:val="00D07428"/>
    <w:rsid w:val="00D07523"/>
    <w:rsid w:val="00D075BE"/>
    <w:rsid w:val="00D0764B"/>
    <w:rsid w:val="00D07C13"/>
    <w:rsid w:val="00D11067"/>
    <w:rsid w:val="00D11C46"/>
    <w:rsid w:val="00D125D8"/>
    <w:rsid w:val="00D1390A"/>
    <w:rsid w:val="00D14FA6"/>
    <w:rsid w:val="00D16199"/>
    <w:rsid w:val="00D16456"/>
    <w:rsid w:val="00D20428"/>
    <w:rsid w:val="00D20CDA"/>
    <w:rsid w:val="00D21E5E"/>
    <w:rsid w:val="00D252DC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0C9A"/>
    <w:rsid w:val="00D422B0"/>
    <w:rsid w:val="00D4237E"/>
    <w:rsid w:val="00D42837"/>
    <w:rsid w:val="00D42AA0"/>
    <w:rsid w:val="00D443C1"/>
    <w:rsid w:val="00D44B1D"/>
    <w:rsid w:val="00D45225"/>
    <w:rsid w:val="00D5011C"/>
    <w:rsid w:val="00D51CE7"/>
    <w:rsid w:val="00D51FA4"/>
    <w:rsid w:val="00D5235A"/>
    <w:rsid w:val="00D5457E"/>
    <w:rsid w:val="00D55119"/>
    <w:rsid w:val="00D55A05"/>
    <w:rsid w:val="00D56A2F"/>
    <w:rsid w:val="00D604EE"/>
    <w:rsid w:val="00D619F2"/>
    <w:rsid w:val="00D6250F"/>
    <w:rsid w:val="00D62CA8"/>
    <w:rsid w:val="00D64C77"/>
    <w:rsid w:val="00D655B1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2DF7"/>
    <w:rsid w:val="00D7349E"/>
    <w:rsid w:val="00D754D4"/>
    <w:rsid w:val="00D75C68"/>
    <w:rsid w:val="00D76E84"/>
    <w:rsid w:val="00D7761A"/>
    <w:rsid w:val="00D80029"/>
    <w:rsid w:val="00D81FA6"/>
    <w:rsid w:val="00D82011"/>
    <w:rsid w:val="00D829E5"/>
    <w:rsid w:val="00D84185"/>
    <w:rsid w:val="00D84342"/>
    <w:rsid w:val="00D84876"/>
    <w:rsid w:val="00D86252"/>
    <w:rsid w:val="00D86682"/>
    <w:rsid w:val="00D90773"/>
    <w:rsid w:val="00D90EF5"/>
    <w:rsid w:val="00D913B1"/>
    <w:rsid w:val="00D91E64"/>
    <w:rsid w:val="00D91E91"/>
    <w:rsid w:val="00D926D8"/>
    <w:rsid w:val="00D92F33"/>
    <w:rsid w:val="00D93A7F"/>
    <w:rsid w:val="00D93F54"/>
    <w:rsid w:val="00D94033"/>
    <w:rsid w:val="00D94146"/>
    <w:rsid w:val="00D94277"/>
    <w:rsid w:val="00D94658"/>
    <w:rsid w:val="00D94931"/>
    <w:rsid w:val="00D949E0"/>
    <w:rsid w:val="00D952AD"/>
    <w:rsid w:val="00D96521"/>
    <w:rsid w:val="00D96A08"/>
    <w:rsid w:val="00D96AD9"/>
    <w:rsid w:val="00D97C31"/>
    <w:rsid w:val="00D97DAB"/>
    <w:rsid w:val="00D97FE1"/>
    <w:rsid w:val="00DA0DDC"/>
    <w:rsid w:val="00DA11E7"/>
    <w:rsid w:val="00DA1289"/>
    <w:rsid w:val="00DA16C5"/>
    <w:rsid w:val="00DA1864"/>
    <w:rsid w:val="00DA1C89"/>
    <w:rsid w:val="00DA2268"/>
    <w:rsid w:val="00DA3D16"/>
    <w:rsid w:val="00DA6344"/>
    <w:rsid w:val="00DB05E6"/>
    <w:rsid w:val="00DB0BA6"/>
    <w:rsid w:val="00DB11A2"/>
    <w:rsid w:val="00DB1AC6"/>
    <w:rsid w:val="00DB1BB1"/>
    <w:rsid w:val="00DB2ED1"/>
    <w:rsid w:val="00DB40B1"/>
    <w:rsid w:val="00DB4148"/>
    <w:rsid w:val="00DB5961"/>
    <w:rsid w:val="00DB668D"/>
    <w:rsid w:val="00DB75C0"/>
    <w:rsid w:val="00DB798B"/>
    <w:rsid w:val="00DC1204"/>
    <w:rsid w:val="00DC122B"/>
    <w:rsid w:val="00DC22AB"/>
    <w:rsid w:val="00DC3B38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155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23E"/>
    <w:rsid w:val="00DE26A0"/>
    <w:rsid w:val="00DE3434"/>
    <w:rsid w:val="00DE3E0B"/>
    <w:rsid w:val="00DE47B2"/>
    <w:rsid w:val="00DE499B"/>
    <w:rsid w:val="00DE4C75"/>
    <w:rsid w:val="00DE52EC"/>
    <w:rsid w:val="00DE58D3"/>
    <w:rsid w:val="00DE5995"/>
    <w:rsid w:val="00DE5CCB"/>
    <w:rsid w:val="00DE63E6"/>
    <w:rsid w:val="00DF02E1"/>
    <w:rsid w:val="00DF0323"/>
    <w:rsid w:val="00DF118E"/>
    <w:rsid w:val="00DF1217"/>
    <w:rsid w:val="00DF166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3385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303EC"/>
    <w:rsid w:val="00E3080E"/>
    <w:rsid w:val="00E3189C"/>
    <w:rsid w:val="00E32D4D"/>
    <w:rsid w:val="00E344CC"/>
    <w:rsid w:val="00E35B2A"/>
    <w:rsid w:val="00E372DC"/>
    <w:rsid w:val="00E37C6D"/>
    <w:rsid w:val="00E405DB"/>
    <w:rsid w:val="00E40850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577"/>
    <w:rsid w:val="00E476F7"/>
    <w:rsid w:val="00E47C7B"/>
    <w:rsid w:val="00E52390"/>
    <w:rsid w:val="00E525B1"/>
    <w:rsid w:val="00E53EB9"/>
    <w:rsid w:val="00E54929"/>
    <w:rsid w:val="00E54BC0"/>
    <w:rsid w:val="00E55338"/>
    <w:rsid w:val="00E555B5"/>
    <w:rsid w:val="00E55E59"/>
    <w:rsid w:val="00E57162"/>
    <w:rsid w:val="00E57E7B"/>
    <w:rsid w:val="00E57EF5"/>
    <w:rsid w:val="00E61429"/>
    <w:rsid w:val="00E6282D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F6F"/>
    <w:rsid w:val="00E67081"/>
    <w:rsid w:val="00E671A1"/>
    <w:rsid w:val="00E67584"/>
    <w:rsid w:val="00E70495"/>
    <w:rsid w:val="00E70860"/>
    <w:rsid w:val="00E72BE1"/>
    <w:rsid w:val="00E7355D"/>
    <w:rsid w:val="00E73AF8"/>
    <w:rsid w:val="00E757A5"/>
    <w:rsid w:val="00E758F6"/>
    <w:rsid w:val="00E75D26"/>
    <w:rsid w:val="00E75D83"/>
    <w:rsid w:val="00E762EA"/>
    <w:rsid w:val="00E76E2F"/>
    <w:rsid w:val="00E778EC"/>
    <w:rsid w:val="00E77EC1"/>
    <w:rsid w:val="00E81A14"/>
    <w:rsid w:val="00E81B21"/>
    <w:rsid w:val="00E822EC"/>
    <w:rsid w:val="00E83F8F"/>
    <w:rsid w:val="00E847A8"/>
    <w:rsid w:val="00E853B4"/>
    <w:rsid w:val="00E85702"/>
    <w:rsid w:val="00E87081"/>
    <w:rsid w:val="00E877AB"/>
    <w:rsid w:val="00E87A10"/>
    <w:rsid w:val="00E91C58"/>
    <w:rsid w:val="00E9214D"/>
    <w:rsid w:val="00E92A10"/>
    <w:rsid w:val="00E93033"/>
    <w:rsid w:val="00E93164"/>
    <w:rsid w:val="00E932AA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63B"/>
    <w:rsid w:val="00EC0BED"/>
    <w:rsid w:val="00EC0DB7"/>
    <w:rsid w:val="00EC12A4"/>
    <w:rsid w:val="00EC1472"/>
    <w:rsid w:val="00EC2569"/>
    <w:rsid w:val="00EC3449"/>
    <w:rsid w:val="00EC3681"/>
    <w:rsid w:val="00EC49F7"/>
    <w:rsid w:val="00EC5337"/>
    <w:rsid w:val="00EC61A8"/>
    <w:rsid w:val="00EC6598"/>
    <w:rsid w:val="00EC68EF"/>
    <w:rsid w:val="00EC6981"/>
    <w:rsid w:val="00EC74CC"/>
    <w:rsid w:val="00ED0D89"/>
    <w:rsid w:val="00ED11A3"/>
    <w:rsid w:val="00ED3DBF"/>
    <w:rsid w:val="00ED3E99"/>
    <w:rsid w:val="00ED4785"/>
    <w:rsid w:val="00ED598D"/>
    <w:rsid w:val="00ED5B85"/>
    <w:rsid w:val="00ED7171"/>
    <w:rsid w:val="00ED7333"/>
    <w:rsid w:val="00EE4F6B"/>
    <w:rsid w:val="00EE637B"/>
    <w:rsid w:val="00EE7199"/>
    <w:rsid w:val="00EE73BB"/>
    <w:rsid w:val="00EE7774"/>
    <w:rsid w:val="00EF0170"/>
    <w:rsid w:val="00EF02DC"/>
    <w:rsid w:val="00EF19E8"/>
    <w:rsid w:val="00EF1B08"/>
    <w:rsid w:val="00EF376D"/>
    <w:rsid w:val="00EF3EDC"/>
    <w:rsid w:val="00EF4528"/>
    <w:rsid w:val="00EF4F14"/>
    <w:rsid w:val="00EF4F2A"/>
    <w:rsid w:val="00EF5277"/>
    <w:rsid w:val="00EF58F8"/>
    <w:rsid w:val="00EF617B"/>
    <w:rsid w:val="00EF6B3E"/>
    <w:rsid w:val="00EF6E2A"/>
    <w:rsid w:val="00EF7CB3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64"/>
    <w:rsid w:val="00F20FBA"/>
    <w:rsid w:val="00F21AD6"/>
    <w:rsid w:val="00F22039"/>
    <w:rsid w:val="00F22926"/>
    <w:rsid w:val="00F22BD4"/>
    <w:rsid w:val="00F22E32"/>
    <w:rsid w:val="00F23282"/>
    <w:rsid w:val="00F2385C"/>
    <w:rsid w:val="00F23973"/>
    <w:rsid w:val="00F252D0"/>
    <w:rsid w:val="00F26118"/>
    <w:rsid w:val="00F26149"/>
    <w:rsid w:val="00F26877"/>
    <w:rsid w:val="00F27368"/>
    <w:rsid w:val="00F30779"/>
    <w:rsid w:val="00F30CC1"/>
    <w:rsid w:val="00F30E48"/>
    <w:rsid w:val="00F30E85"/>
    <w:rsid w:val="00F33610"/>
    <w:rsid w:val="00F33785"/>
    <w:rsid w:val="00F33F8E"/>
    <w:rsid w:val="00F34AA7"/>
    <w:rsid w:val="00F35B66"/>
    <w:rsid w:val="00F35EC8"/>
    <w:rsid w:val="00F362FF"/>
    <w:rsid w:val="00F36710"/>
    <w:rsid w:val="00F369DC"/>
    <w:rsid w:val="00F37B5D"/>
    <w:rsid w:val="00F40ADE"/>
    <w:rsid w:val="00F41EA5"/>
    <w:rsid w:val="00F41FAB"/>
    <w:rsid w:val="00F42DFF"/>
    <w:rsid w:val="00F43092"/>
    <w:rsid w:val="00F4363D"/>
    <w:rsid w:val="00F44015"/>
    <w:rsid w:val="00F4542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0FA"/>
    <w:rsid w:val="00F52253"/>
    <w:rsid w:val="00F525DE"/>
    <w:rsid w:val="00F52E87"/>
    <w:rsid w:val="00F53389"/>
    <w:rsid w:val="00F5363B"/>
    <w:rsid w:val="00F54608"/>
    <w:rsid w:val="00F554B6"/>
    <w:rsid w:val="00F56209"/>
    <w:rsid w:val="00F5709C"/>
    <w:rsid w:val="00F60167"/>
    <w:rsid w:val="00F60928"/>
    <w:rsid w:val="00F61440"/>
    <w:rsid w:val="00F61901"/>
    <w:rsid w:val="00F61AE2"/>
    <w:rsid w:val="00F62199"/>
    <w:rsid w:val="00F62EAA"/>
    <w:rsid w:val="00F630D5"/>
    <w:rsid w:val="00F63438"/>
    <w:rsid w:val="00F635AD"/>
    <w:rsid w:val="00F648E4"/>
    <w:rsid w:val="00F64B06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2F7F"/>
    <w:rsid w:val="00F738C9"/>
    <w:rsid w:val="00F73E24"/>
    <w:rsid w:val="00F74651"/>
    <w:rsid w:val="00F74C0E"/>
    <w:rsid w:val="00F7550B"/>
    <w:rsid w:val="00F76D4B"/>
    <w:rsid w:val="00F80F18"/>
    <w:rsid w:val="00F816FF"/>
    <w:rsid w:val="00F83195"/>
    <w:rsid w:val="00F831B7"/>
    <w:rsid w:val="00F8349E"/>
    <w:rsid w:val="00F85865"/>
    <w:rsid w:val="00F858D8"/>
    <w:rsid w:val="00F8614A"/>
    <w:rsid w:val="00F8650B"/>
    <w:rsid w:val="00F87852"/>
    <w:rsid w:val="00F900CD"/>
    <w:rsid w:val="00F91B90"/>
    <w:rsid w:val="00F925A3"/>
    <w:rsid w:val="00F92A43"/>
    <w:rsid w:val="00F9356D"/>
    <w:rsid w:val="00F93F1A"/>
    <w:rsid w:val="00F9735E"/>
    <w:rsid w:val="00F97B37"/>
    <w:rsid w:val="00F97FFE"/>
    <w:rsid w:val="00FA04A9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0902"/>
    <w:rsid w:val="00FC161E"/>
    <w:rsid w:val="00FC18C3"/>
    <w:rsid w:val="00FC279B"/>
    <w:rsid w:val="00FC3462"/>
    <w:rsid w:val="00FC3E1B"/>
    <w:rsid w:val="00FC4781"/>
    <w:rsid w:val="00FC53FD"/>
    <w:rsid w:val="00FC6231"/>
    <w:rsid w:val="00FC7AE0"/>
    <w:rsid w:val="00FD1866"/>
    <w:rsid w:val="00FD1D43"/>
    <w:rsid w:val="00FD25F5"/>
    <w:rsid w:val="00FD26C3"/>
    <w:rsid w:val="00FD2D39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F1E"/>
    <w:rsid w:val="00FE2FC5"/>
    <w:rsid w:val="00FE53F4"/>
    <w:rsid w:val="00FE592B"/>
    <w:rsid w:val="00FE7283"/>
    <w:rsid w:val="00FE77B4"/>
    <w:rsid w:val="00FF03E7"/>
    <w:rsid w:val="00FF09C4"/>
    <w:rsid w:val="00FF10D5"/>
    <w:rsid w:val="00FF1413"/>
    <w:rsid w:val="00FF18CE"/>
    <w:rsid w:val="00FF29B2"/>
    <w:rsid w:val="00FF3B5F"/>
    <w:rsid w:val="00FF3F1F"/>
    <w:rsid w:val="00FF4126"/>
    <w:rsid w:val="00FF6904"/>
    <w:rsid w:val="00FF6EF1"/>
    <w:rsid w:val="00FF704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EB6CAA"/>
  <w15:chartTrackingRefBased/>
  <w15:docId w15:val="{1A496405-9F14-4061-8B76-1EE8FF5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36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27368"/>
    <w:pPr>
      <w:ind w:left="720"/>
      <w:contextualSpacing/>
    </w:pPr>
  </w:style>
  <w:style w:type="character" w:styleId="Hyperlink">
    <w:name w:val="Hyperlink"/>
    <w:rsid w:val="009E631C"/>
    <w:rPr>
      <w:color w:val="0000FF"/>
      <w:u w:val="single"/>
    </w:rPr>
  </w:style>
  <w:style w:type="character" w:styleId="CommentReference">
    <w:name w:val="annotation reference"/>
    <w:rsid w:val="009E63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3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631C"/>
    <w:rPr>
      <w:b/>
      <w:bCs/>
    </w:rPr>
  </w:style>
  <w:style w:type="paragraph" w:styleId="BalloonText">
    <w:name w:val="Balloon Text"/>
    <w:basedOn w:val="Normal"/>
    <w:semiHidden/>
    <w:rsid w:val="009E63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78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3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uk/babyfriendly/baby-friendly-resources/implementing-standards-resources/guidance-on-writing-a-curriculu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.uk/babyfriendly/baby-friendly-resources/international-code-marketing-breastmilk-substitutes-resources/guide-to-working-within-the-co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.uk/babyfriendly/?s=achieving+sustainabilit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unicef.org.uk/BabyFriendly/Health-Professionals/going-baby-friendly/stage-3-parents-experiences/parents-experiences-of-health-visiting-servic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cef.org.uk/babyfriendly/baby-friendly-resources/implementing-standards-resources/guide-to-the-standards/" TargetMode="External"/><Relationship Id="rId14" Type="http://schemas.openxmlformats.org/officeDocument/2006/relationships/hyperlink" Target="http://www.unicef.org.uk/BabyFriendly/Resources/Guidance-for-Health-Professionals/Audit/Audit-tools-to-monitor-breastfeeding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/>
  </documentManagement>
</p:properties>
</file>

<file path=customXml/itemProps1.xml><?xml version="1.0" encoding="utf-8"?>
<ds:datastoreItem xmlns:ds="http://schemas.openxmlformats.org/officeDocument/2006/customXml" ds:itemID="{BB443295-2F25-4B2B-8287-8633B9309E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9628D9-F011-4A8C-A253-C04952AF0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F29FB-2E28-4FB1-8293-E9856D86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FE463-12D4-44C9-8870-53657B7B9E4F}">
  <ds:schemaRefs>
    <ds:schemaRef ds:uri="ed3640eb-f84a-455c-880f-820bd564c49e"/>
    <ds:schemaRef ds:uri="http://purl.org/dc/terms/"/>
    <ds:schemaRef ds:uri="http://schemas.microsoft.com/office/infopath/2007/PartnerControls"/>
    <ds:schemaRef ds:uri="http://schemas.microsoft.com/office/2006/metadata/properties"/>
    <ds:schemaRef ds:uri="8f01de69-6cb6-493d-a30e-acbe941c958c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PLAN FOR ACHIEVING UNICEF UK Baby Friendly Initiative in the Health Visiting/Public Health Nursing Service</vt:lpstr>
    </vt:vector>
  </TitlesOfParts>
  <Company>UNICEF UK Baby Friendly Initiative</Company>
  <LinksUpToDate>false</LinksUpToDate>
  <CharactersWithSpaces>10249</CharactersWithSpaces>
  <SharedDoc>false</SharedDoc>
  <HLinks>
    <vt:vector size="36" baseType="variant"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http://www.unicef.org.uk/BabyFriendly/Resources/Guidance-for-Health-Professionals/Audit/Audit-tools-to-monitor-breastfeeding-support/</vt:lpwstr>
      </vt:variant>
      <vt:variant>
        <vt:lpwstr/>
      </vt:variant>
      <vt:variant>
        <vt:i4>5963857</vt:i4>
      </vt:variant>
      <vt:variant>
        <vt:i4>12</vt:i4>
      </vt:variant>
      <vt:variant>
        <vt:i4>0</vt:i4>
      </vt:variant>
      <vt:variant>
        <vt:i4>5</vt:i4>
      </vt:variant>
      <vt:variant>
        <vt:lpwstr>https://www.unicef.org.uk/babyfriendly/baby-friendly-resources/implementing-standards-resources/guidance-on-writing-a-curriculum/</vt:lpwstr>
      </vt:variant>
      <vt:variant>
        <vt:lpwstr/>
      </vt:variant>
      <vt:variant>
        <vt:i4>6684716</vt:i4>
      </vt:variant>
      <vt:variant>
        <vt:i4>9</vt:i4>
      </vt:variant>
      <vt:variant>
        <vt:i4>0</vt:i4>
      </vt:variant>
      <vt:variant>
        <vt:i4>5</vt:i4>
      </vt:variant>
      <vt:variant>
        <vt:lpwstr>https://www.unicef.org.uk/babyfriendly/baby-friendly-resources/international-code-marketing-breastmilk-substitutes-resources/guide-to-working-within-the-code/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https://www.unicef.org.uk/babyfriendly/?s=achieving+sustainability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http://www.unicef.org.uk/BabyFriendly/Health-Professionals/going-baby-friendly/stage-3-parents-experiences/parents-experiences-of-health-visiting-services/</vt:lpwstr>
      </vt:variant>
      <vt:variant>
        <vt:lpwstr/>
      </vt:variant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https://www.unicef.org.uk/babyfriendly/baby-friendly-resources/implementing-standards-resources/guide-to-the-standards/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PLAN FOR ACHIEVING UNICEF UK Baby Friendly Initiative in the Health Visiting/Public Health Nursing Service</dc:title>
  <dc:subject/>
  <dc:creator>UNICEF UK Baby Friendly Initiative</dc:creator>
  <cp:keywords>baby friendly, unicef uk, action plan, health visiting, accreditation</cp:keywords>
  <dc:description/>
  <cp:lastModifiedBy>Stephanie Girling</cp:lastModifiedBy>
  <cp:revision>2</cp:revision>
  <dcterms:created xsi:type="dcterms:W3CDTF">2024-11-20T15:24:00Z</dcterms:created>
  <dcterms:modified xsi:type="dcterms:W3CDTF">2024-11-20T15:24:00Z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Anne Woods</vt:lpwstr>
  </property>
  <property fmtid="{D5CDD505-2E9C-101B-9397-08002B2CF9AE}" pid="3" name="Order">
    <vt:lpwstr>18700.0000000000</vt:lpwstr>
  </property>
  <property fmtid="{D5CDD505-2E9C-101B-9397-08002B2CF9AE}" pid="4" name="display_urn:schemas-microsoft-com:office:office#Author">
    <vt:lpwstr>UUK Box Admin</vt:lpwstr>
  </property>
  <property fmtid="{D5CDD505-2E9C-101B-9397-08002B2CF9AE}" pid="5" name="ContentTypeId">
    <vt:lpwstr>0x0101</vt:lpwstr>
  </property>
</Properties>
</file>